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C9750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1C4">
        <w:rPr>
          <w:rFonts w:ascii="Times New Roman" w:hAnsi="Times New Roman" w:cs="Times New Roman"/>
          <w:sz w:val="28"/>
          <w:szCs w:val="28"/>
        </w:rPr>
        <w:t>26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августа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11C4">
        <w:rPr>
          <w:rFonts w:ascii="Times New Roman" w:hAnsi="Times New Roman" w:cs="Times New Roman"/>
          <w:sz w:val="28"/>
          <w:szCs w:val="28"/>
        </w:rPr>
        <w:t>109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указанные полномочия реализует </w:t>
      </w:r>
      <w:r w:rsidR="00666706">
        <w:rPr>
          <w:rFonts w:ascii="Times New Roman" w:hAnsi="Times New Roman" w:cs="Times New Roman"/>
          <w:sz w:val="28"/>
          <w:szCs w:val="28"/>
        </w:rPr>
        <w:t>Г</w:t>
      </w:r>
      <w:r w:rsidRPr="00816219">
        <w:rPr>
          <w:rFonts w:ascii="Times New Roman" w:hAnsi="Times New Roman" w:cs="Times New Roman"/>
          <w:sz w:val="28"/>
          <w:szCs w:val="28"/>
        </w:rPr>
        <w:t xml:space="preserve">лава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в отношениях с </w:t>
      </w:r>
      <w:proofErr w:type="spellStart"/>
      <w:r w:rsidRPr="00A12B77">
        <w:rPr>
          <w:rFonts w:ascii="Times New Roman" w:hAnsi="Times New Roman" w:cs="Times New Roman"/>
          <w:sz w:val="28"/>
          <w:szCs w:val="28"/>
        </w:rPr>
        <w:t>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>на</w:t>
      </w:r>
      <w:proofErr w:type="spellEnd"/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94A43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666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в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</w:t>
      </w:r>
      <w:proofErr w:type="gramStart"/>
      <w:r w:rsidR="00A9240D">
        <w:rPr>
          <w:sz w:val="28"/>
          <w:szCs w:val="28"/>
        </w:rPr>
        <w:t>я</w:t>
      </w:r>
      <w:r w:rsidR="00382E6E">
        <w:rPr>
          <w:sz w:val="28"/>
          <w:szCs w:val="28"/>
        </w:rPr>
        <w:t>(</w:t>
      </w:r>
      <w:proofErr w:type="gramEnd"/>
      <w:r w:rsidR="00382E6E">
        <w:rPr>
          <w:sz w:val="28"/>
          <w:szCs w:val="28"/>
        </w:rPr>
        <w:t xml:space="preserve">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в </w:t>
      </w:r>
      <w:r w:rsidR="000B1C06">
        <w:rPr>
          <w:rFonts w:ascii="Times New Roman" w:hAnsi="Times New Roman" w:cs="Times New Roman"/>
          <w:sz w:val="28"/>
          <w:szCs w:val="28"/>
        </w:rPr>
        <w:t>«Ж</w:t>
      </w:r>
      <w:r w:rsidRPr="00A12B77">
        <w:rPr>
          <w:rFonts w:ascii="Times New Roman" w:hAnsi="Times New Roman" w:cs="Times New Roman"/>
          <w:sz w:val="28"/>
          <w:szCs w:val="28"/>
        </w:rPr>
        <w:t>урнале регистрации заявлений кандидатов о допуске к участию в конкурсе</w:t>
      </w:r>
      <w:r w:rsidR="000B1C06">
        <w:rPr>
          <w:rFonts w:ascii="Times New Roman" w:hAnsi="Times New Roman" w:cs="Times New Roman"/>
          <w:sz w:val="28"/>
          <w:szCs w:val="28"/>
        </w:rPr>
        <w:t>»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0B1C0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94A43">
        <w:rPr>
          <w:rFonts w:ascii="Times New Roman" w:hAnsi="Times New Roman" w:cs="Times New Roman"/>
          <w:sz w:val="28"/>
          <w:szCs w:val="28"/>
        </w:rPr>
        <w:t>Владимировское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94A43">
        <w:rPr>
          <w:rFonts w:ascii="Times New Roman" w:hAnsi="Times New Roman" w:cs="Times New Roman"/>
          <w:sz w:val="28"/>
          <w:szCs w:val="28"/>
        </w:rPr>
        <w:t>Владимировское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211C4">
        <w:rPr>
          <w:rFonts w:eastAsia="Calibri"/>
          <w:kern w:val="0"/>
          <w:sz w:val="28"/>
          <w:szCs w:val="28"/>
          <w:lang w:eastAsia="en-US"/>
        </w:rPr>
        <w:t>Владимировского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0B1C0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211C4">
        <w:rPr>
          <w:rFonts w:eastAsia="Calibri"/>
          <w:kern w:val="0"/>
          <w:sz w:val="28"/>
          <w:szCs w:val="28"/>
          <w:lang w:eastAsia="en-US"/>
        </w:rPr>
        <w:t>Владимировского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0B1C0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211C4">
        <w:rPr>
          <w:rFonts w:eastAsia="Calibri"/>
          <w:kern w:val="0"/>
          <w:sz w:val="28"/>
          <w:szCs w:val="28"/>
          <w:lang w:eastAsia="en-US"/>
        </w:rPr>
        <w:t>Владимировского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0B1C06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0B1C06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F03988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0B1C06" w:rsidRDefault="00B95625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0B1C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0B1C06">
        <w:rPr>
          <w:rFonts w:ascii="Times New Roman" w:hAnsi="Times New Roman" w:cs="Times New Roman"/>
          <w:sz w:val="28"/>
          <w:szCs w:val="28"/>
        </w:rPr>
        <w:t xml:space="preserve">№ </w:t>
      </w:r>
      <w:r w:rsidRPr="000B1C06">
        <w:rPr>
          <w:rFonts w:ascii="Times New Roman" w:hAnsi="Times New Roman" w:cs="Times New Roman"/>
          <w:sz w:val="28"/>
          <w:szCs w:val="28"/>
        </w:rPr>
        <w:t>1</w:t>
      </w:r>
    </w:p>
    <w:p w:rsidR="00B95625" w:rsidRPr="000B1C06" w:rsidRDefault="00B95625" w:rsidP="000B1C0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к </w:t>
      </w:r>
      <w:r w:rsidRPr="000B1C06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0B1C06">
        <w:rPr>
          <w:rFonts w:ascii="Times New Roman" w:hAnsi="Times New Roman" w:cs="Times New Roman"/>
          <w:bCs/>
          <w:sz w:val="28"/>
          <w:szCs w:val="28"/>
        </w:rPr>
        <w:t>у</w:t>
      </w:r>
      <w:r w:rsidRPr="000B1C06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0B1C0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211C4" w:rsidRPr="000B1C06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 w:rsidRPr="000B1C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0B1C06">
        <w:rPr>
          <w:rFonts w:ascii="Times New Roman" w:hAnsi="Times New Roman" w:cs="Times New Roman"/>
          <w:sz w:val="28"/>
          <w:szCs w:val="28"/>
        </w:rPr>
        <w:t>26.08.2016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0B1C06" w:rsidRDefault="00487E2F" w:rsidP="000B1C0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0B1C06">
        <w:rPr>
          <w:rFonts w:ascii="Times New Roman" w:hAnsi="Times New Roman" w:cs="Times New Roman"/>
          <w:sz w:val="28"/>
          <w:szCs w:val="28"/>
        </w:rPr>
        <w:t xml:space="preserve">№ </w:t>
      </w:r>
      <w:r w:rsidRPr="000B1C06">
        <w:rPr>
          <w:rFonts w:ascii="Times New Roman" w:hAnsi="Times New Roman" w:cs="Times New Roman"/>
          <w:sz w:val="28"/>
          <w:szCs w:val="28"/>
        </w:rPr>
        <w:t>2</w:t>
      </w:r>
    </w:p>
    <w:p w:rsidR="00487E2F" w:rsidRPr="000B1C06" w:rsidRDefault="00487E2F" w:rsidP="000B1C0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к </w:t>
      </w:r>
      <w:r w:rsidRPr="000B1C06">
        <w:rPr>
          <w:rFonts w:ascii="Times New Roman" w:hAnsi="Times New Roman" w:cs="Times New Roman"/>
          <w:bCs/>
          <w:sz w:val="28"/>
          <w:szCs w:val="28"/>
        </w:rPr>
        <w:t>поряд</w:t>
      </w:r>
      <w:r w:rsidR="00E10D1C" w:rsidRPr="000B1C06">
        <w:rPr>
          <w:rFonts w:ascii="Times New Roman" w:hAnsi="Times New Roman" w:cs="Times New Roman"/>
          <w:bCs/>
          <w:sz w:val="28"/>
          <w:szCs w:val="28"/>
        </w:rPr>
        <w:t>ку</w:t>
      </w:r>
      <w:r w:rsidRPr="000B1C06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0B1C0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211C4" w:rsidRPr="000B1C06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 w:rsidRPr="000B1C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0B1C06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0B1C06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0B1C06" w:rsidRDefault="000B1C0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0B1C06">
        <w:rPr>
          <w:rFonts w:ascii="Times New Roman" w:hAnsi="Times New Roman" w:cs="Times New Roman"/>
          <w:sz w:val="28"/>
          <w:szCs w:val="28"/>
        </w:rPr>
        <w:tab/>
      </w:r>
      <w:r w:rsidR="00AC5F49" w:rsidRPr="000B1C06">
        <w:rPr>
          <w:rFonts w:ascii="Times New Roman" w:hAnsi="Times New Roman" w:cs="Times New Roman"/>
          <w:sz w:val="28"/>
          <w:szCs w:val="28"/>
        </w:rPr>
        <w:tab/>
      </w:r>
      <w:r w:rsidR="00175522" w:rsidRPr="000B1C06">
        <w:rPr>
          <w:rFonts w:ascii="Times New Roman" w:hAnsi="Times New Roman" w:cs="Times New Roman"/>
          <w:sz w:val="28"/>
          <w:szCs w:val="28"/>
        </w:rPr>
        <w:tab/>
      </w:r>
      <w:r w:rsidRPr="000B1C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0B1C06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0B1C06">
        <w:rPr>
          <w:rFonts w:ascii="Times New Roman" w:hAnsi="Times New Roman" w:cs="Times New Roman"/>
          <w:sz w:val="28"/>
          <w:szCs w:val="28"/>
        </w:rPr>
        <w:tab/>
      </w:r>
      <w:r w:rsidR="00AC5F49" w:rsidRPr="000B1C06">
        <w:rPr>
          <w:rFonts w:ascii="Times New Roman" w:hAnsi="Times New Roman" w:cs="Times New Roman"/>
          <w:sz w:val="28"/>
          <w:szCs w:val="28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B1C06">
        <w:rPr>
          <w:rFonts w:ascii="Times New Roman" w:hAnsi="Times New Roman" w:cs="Times New Roman"/>
          <w:sz w:val="28"/>
          <w:szCs w:val="28"/>
        </w:rPr>
        <w:t>(лиц</w:t>
      </w:r>
      <w:r w:rsidR="002478E8" w:rsidRPr="000B1C06">
        <w:rPr>
          <w:rFonts w:ascii="Times New Roman" w:hAnsi="Times New Roman" w:cs="Times New Roman"/>
          <w:sz w:val="28"/>
          <w:szCs w:val="28"/>
        </w:rPr>
        <w:t>а</w:t>
      </w:r>
      <w:r w:rsidRPr="000B1C06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0B1C06">
        <w:rPr>
          <w:rFonts w:ascii="Times New Roman" w:hAnsi="Times New Roman" w:cs="Times New Roman"/>
          <w:sz w:val="28"/>
          <w:szCs w:val="28"/>
        </w:rPr>
        <w:t>го</w:t>
      </w:r>
      <w:r w:rsidRPr="000B1C06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0B1C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C97502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351D1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1D16">
        <w:rPr>
          <w:rFonts w:ascii="Times New Roman" w:hAnsi="Times New Roman" w:cs="Times New Roman"/>
          <w:sz w:val="28"/>
          <w:szCs w:val="28"/>
        </w:rPr>
        <w:t>109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Default="009E52EE" w:rsidP="00351D1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211C4">
        <w:rPr>
          <w:bCs/>
          <w:sz w:val="28"/>
          <w:szCs w:val="28"/>
        </w:rPr>
        <w:t>Владимировского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51D16" w:rsidRPr="00351D16" w:rsidRDefault="00351D16" w:rsidP="00351D1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94A43">
        <w:rPr>
          <w:sz w:val="28"/>
          <w:szCs w:val="28"/>
        </w:rPr>
        <w:t>Владимировское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F0398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F0398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0B1C06">
        <w:rPr>
          <w:sz w:val="28"/>
          <w:szCs w:val="28"/>
        </w:rPr>
        <w:t xml:space="preserve">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0B1C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94A43">
        <w:rPr>
          <w:sz w:val="28"/>
          <w:szCs w:val="28"/>
        </w:rPr>
        <w:t>Владимировское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0B1C0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0B1C06">
        <w:rPr>
          <w:sz w:val="28"/>
          <w:szCs w:val="28"/>
        </w:rPr>
        <w:t xml:space="preserve">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0B1C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F03988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0B1C0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F03988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0B1C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94A43">
        <w:rPr>
          <w:sz w:val="28"/>
          <w:szCs w:val="28"/>
        </w:rPr>
        <w:t>Владимировское</w:t>
      </w:r>
      <w:r w:rsidR="000B1C0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351D16">
      <w:footerReference w:type="default" r:id="rId9"/>
      <w:footnotePr>
        <w:pos w:val="beneathText"/>
      </w:footnotePr>
      <w:pgSz w:w="11905" w:h="16837"/>
      <w:pgMar w:top="426" w:right="567" w:bottom="284" w:left="1134" w:header="153" w:footer="1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60" w:rsidRDefault="00143960" w:rsidP="008622F8">
      <w:r>
        <w:separator/>
      </w:r>
    </w:p>
  </w:endnote>
  <w:endnote w:type="continuationSeparator" w:id="0">
    <w:p w:rsidR="00143960" w:rsidRDefault="0014396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8B" w:rsidRDefault="006B0E8B">
    <w:pPr>
      <w:pStyle w:val="af1"/>
      <w:jc w:val="right"/>
    </w:pPr>
  </w:p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60" w:rsidRDefault="00143960" w:rsidP="008622F8">
      <w:r>
        <w:separator/>
      </w:r>
    </w:p>
  </w:footnote>
  <w:footnote w:type="continuationSeparator" w:id="0">
    <w:p w:rsidR="00143960" w:rsidRDefault="00143960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C0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3960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1D16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94A43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66706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124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211C4"/>
    <w:rsid w:val="00C400CB"/>
    <w:rsid w:val="00C43806"/>
    <w:rsid w:val="00C57F4E"/>
    <w:rsid w:val="00C62F55"/>
    <w:rsid w:val="00C72DD1"/>
    <w:rsid w:val="00C733D3"/>
    <w:rsid w:val="00C919A5"/>
    <w:rsid w:val="00C97300"/>
    <w:rsid w:val="00C97502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1821"/>
    <w:rsid w:val="00ED3446"/>
    <w:rsid w:val="00EE1D04"/>
    <w:rsid w:val="00EE28BD"/>
    <w:rsid w:val="00EE2FF8"/>
    <w:rsid w:val="00EF3ED7"/>
    <w:rsid w:val="00EF6487"/>
    <w:rsid w:val="00F020F5"/>
    <w:rsid w:val="00F03988"/>
    <w:rsid w:val="00F10D0A"/>
    <w:rsid w:val="00F11B38"/>
    <w:rsid w:val="00F220B5"/>
    <w:rsid w:val="00F3167B"/>
    <w:rsid w:val="00F31A89"/>
    <w:rsid w:val="00F33AE0"/>
    <w:rsid w:val="00F37C0E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AC16-2BB3-47C4-B819-4ED9EC38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31</cp:revision>
  <cp:lastPrinted>2016-08-25T07:57:00Z</cp:lastPrinted>
  <dcterms:created xsi:type="dcterms:W3CDTF">2015-01-21T07:18:00Z</dcterms:created>
  <dcterms:modified xsi:type="dcterms:W3CDTF">2016-09-01T11:18:00Z</dcterms:modified>
</cp:coreProperties>
</file>