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D" w:rsidRPr="00DE40B6" w:rsidRDefault="00E62A5D" w:rsidP="00AF7B81">
      <w:pPr>
        <w:ind w:firstLine="5220"/>
        <w:jc w:val="center"/>
      </w:pPr>
      <w:r w:rsidRPr="00DE40B6">
        <w:t>УТВЕРЖДАЮ:</w:t>
      </w:r>
    </w:p>
    <w:p w:rsidR="00EB3A5F" w:rsidRDefault="00351FBF" w:rsidP="00272AB3">
      <w:pPr>
        <w:ind w:firstLine="5220"/>
        <w:jc w:val="center"/>
      </w:pPr>
      <w:r>
        <w:t>Г</w:t>
      </w:r>
      <w:r w:rsidR="00E62A5D" w:rsidRPr="00DE40B6">
        <w:t>лав</w:t>
      </w:r>
      <w:r>
        <w:t>а</w:t>
      </w:r>
      <w:r w:rsidR="00E62A5D" w:rsidRPr="00DE40B6">
        <w:t xml:space="preserve"> </w:t>
      </w:r>
      <w:r>
        <w:t>Владимировского</w:t>
      </w:r>
    </w:p>
    <w:p w:rsidR="00272AB3" w:rsidRDefault="00351FBF" w:rsidP="00272AB3">
      <w:pPr>
        <w:ind w:firstLine="5220"/>
        <w:jc w:val="center"/>
      </w:pPr>
      <w:r>
        <w:t xml:space="preserve"> сельского поселения</w:t>
      </w:r>
      <w:r w:rsidR="00F5283F">
        <w:t>,</w:t>
      </w:r>
    </w:p>
    <w:p w:rsidR="00272AB3" w:rsidRPr="00DE40B6" w:rsidRDefault="00272AB3" w:rsidP="00272AB3">
      <w:pPr>
        <w:ind w:firstLine="5220"/>
        <w:jc w:val="center"/>
      </w:pPr>
      <w:r>
        <w:t>Председатель комиссии</w:t>
      </w:r>
    </w:p>
    <w:p w:rsidR="00E62A5D" w:rsidRDefault="00E62A5D" w:rsidP="00CD1342">
      <w:pPr>
        <w:spacing w:line="360" w:lineRule="auto"/>
        <w:ind w:firstLine="5222"/>
        <w:jc w:val="center"/>
      </w:pPr>
      <w:r w:rsidRPr="00DE40B6">
        <w:t xml:space="preserve">____________________ </w:t>
      </w:r>
      <w:r w:rsidR="00351FBF">
        <w:t>А.В. Изварин</w:t>
      </w:r>
    </w:p>
    <w:p w:rsidR="00CD1342" w:rsidRPr="00DE40B6" w:rsidRDefault="00CD1342" w:rsidP="00CD1342">
      <w:pPr>
        <w:spacing w:line="360" w:lineRule="auto"/>
        <w:ind w:firstLine="5222"/>
        <w:jc w:val="center"/>
      </w:pPr>
      <w:r>
        <w:t>«___» ____________ 201</w:t>
      </w:r>
      <w:r w:rsidR="002A5A44">
        <w:t>4</w:t>
      </w:r>
      <w:r>
        <w:t xml:space="preserve"> г.</w:t>
      </w:r>
    </w:p>
    <w:p w:rsidR="00E62A5D" w:rsidRPr="00DE40B6" w:rsidRDefault="00E62A5D" w:rsidP="00AF7B81">
      <w:pPr>
        <w:ind w:firstLine="5580"/>
        <w:jc w:val="center"/>
        <w:rPr>
          <w:b/>
        </w:rPr>
      </w:pPr>
    </w:p>
    <w:p w:rsidR="00E62A5D" w:rsidRPr="00DE40B6" w:rsidRDefault="00E62A5D" w:rsidP="00E62A5D">
      <w:pPr>
        <w:jc w:val="center"/>
        <w:rPr>
          <w:b/>
        </w:rPr>
      </w:pPr>
      <w:r w:rsidRPr="00DE40B6">
        <w:rPr>
          <w:b/>
        </w:rPr>
        <w:t xml:space="preserve">Протокол № </w:t>
      </w:r>
      <w:r w:rsidR="00D128F5">
        <w:rPr>
          <w:b/>
        </w:rPr>
        <w:t>1</w:t>
      </w:r>
    </w:p>
    <w:p w:rsidR="001634AE" w:rsidRPr="001634AE" w:rsidRDefault="00E62A5D" w:rsidP="001634AE">
      <w:pPr>
        <w:jc w:val="center"/>
      </w:pPr>
      <w:r w:rsidRPr="00DE40B6">
        <w:t xml:space="preserve">заседания комиссии </w:t>
      </w:r>
      <w:r w:rsidR="00181FB0" w:rsidRPr="00DE40B6">
        <w:t xml:space="preserve">Администрации Красносулинского района </w:t>
      </w:r>
      <w:r w:rsidRPr="001634AE">
        <w:t xml:space="preserve">по оценке </w:t>
      </w:r>
      <w:proofErr w:type="gramStart"/>
      <w:r w:rsidR="001634AE" w:rsidRPr="001634AE">
        <w:t>результативности деятельности главных распорядителей средств бюджета района</w:t>
      </w:r>
      <w:proofErr w:type="gramEnd"/>
      <w:r w:rsidR="001634AE" w:rsidRPr="001634AE">
        <w:t xml:space="preserve"> и оценке эффективности реализации муниципальных долгосрочных целевых программ</w:t>
      </w:r>
    </w:p>
    <w:p w:rsidR="007161F8" w:rsidRPr="00DE40B6" w:rsidRDefault="007161F8" w:rsidP="00E62A5D">
      <w:pPr>
        <w:jc w:val="center"/>
      </w:pPr>
    </w:p>
    <w:p w:rsidR="007161F8" w:rsidRPr="00DE40B6" w:rsidRDefault="00CE4CA1" w:rsidP="00E62A5D">
      <w:pPr>
        <w:jc w:val="both"/>
      </w:pPr>
      <w:r>
        <w:tab/>
      </w:r>
    </w:p>
    <w:p w:rsidR="00E62A5D" w:rsidRPr="00DE40B6" w:rsidRDefault="00E62A5D" w:rsidP="00E62A5D">
      <w:pPr>
        <w:jc w:val="both"/>
      </w:pPr>
      <w:r w:rsidRPr="00DE40B6">
        <w:t>«</w:t>
      </w:r>
      <w:r w:rsidR="004666FB">
        <w:t>2</w:t>
      </w:r>
      <w:r w:rsidR="002A5A44">
        <w:t>8</w:t>
      </w:r>
      <w:r w:rsidRPr="00DE40B6">
        <w:t xml:space="preserve">» </w:t>
      </w:r>
      <w:r w:rsidR="004666FB">
        <w:t>марта</w:t>
      </w:r>
      <w:r w:rsidRPr="00DE40B6">
        <w:t xml:space="preserve"> 201</w:t>
      </w:r>
      <w:r w:rsidR="002A5A44">
        <w:t>4</w:t>
      </w:r>
      <w:r w:rsidRPr="00DE40B6">
        <w:t xml:space="preserve"> г.</w:t>
      </w:r>
      <w:r w:rsidRPr="00DE40B6">
        <w:tab/>
      </w:r>
      <w:r w:rsidR="004666FB">
        <w:t xml:space="preserve">        </w:t>
      </w:r>
      <w:r w:rsidRPr="00DE40B6">
        <w:tab/>
      </w:r>
      <w:r w:rsidRPr="00DE40B6">
        <w:tab/>
      </w:r>
      <w:r w:rsidR="00391E59">
        <w:tab/>
      </w:r>
      <w:r w:rsidR="00391E59">
        <w:tab/>
      </w:r>
      <w:r w:rsidR="00391E59">
        <w:tab/>
        <w:t xml:space="preserve">             </w:t>
      </w:r>
      <w:r w:rsidRPr="00DE40B6">
        <w:tab/>
      </w:r>
      <w:r w:rsidR="002A5A44">
        <w:t xml:space="preserve">     ст. Владимировская</w:t>
      </w:r>
    </w:p>
    <w:p w:rsidR="00E62A5D" w:rsidRPr="00CE4CA1" w:rsidRDefault="00CE4CA1" w:rsidP="00E62A5D">
      <w:pPr>
        <w:jc w:val="both"/>
        <w:rPr>
          <w:b/>
          <w:i/>
        </w:rPr>
      </w:pPr>
      <w:r>
        <w:rPr>
          <w:b/>
          <w:i/>
        </w:rPr>
        <w:tab/>
      </w:r>
    </w:p>
    <w:p w:rsidR="00D309D9" w:rsidRDefault="002A5A44" w:rsidP="00D309D9">
      <w:pPr>
        <w:ind w:left="2124" w:hanging="2124"/>
        <w:jc w:val="both"/>
      </w:pPr>
      <w:r>
        <w:rPr>
          <w:b/>
        </w:rPr>
        <w:t>Изварин А.В.</w:t>
      </w:r>
      <w:r w:rsidR="00AF7B81" w:rsidRPr="00DE40B6">
        <w:tab/>
      </w:r>
      <w:r w:rsidR="00E62A5D" w:rsidRPr="00DE40B6">
        <w:t xml:space="preserve">– </w:t>
      </w:r>
      <w:r w:rsidR="005506B6">
        <w:t>глава Владимировского сельского поселения</w:t>
      </w:r>
      <w:r w:rsidR="00E62A5D" w:rsidRPr="00DE40B6">
        <w:t>, председатель</w:t>
      </w:r>
      <w:r w:rsidR="00F5283F">
        <w:t xml:space="preserve">    </w:t>
      </w:r>
      <w:r w:rsidR="00E62A5D" w:rsidRPr="00DE40B6">
        <w:t>комиссии</w:t>
      </w:r>
      <w:r w:rsidR="00D309D9">
        <w:t>;</w:t>
      </w:r>
    </w:p>
    <w:p w:rsidR="00D309D9" w:rsidRDefault="005506B6" w:rsidP="00D309D9">
      <w:pPr>
        <w:ind w:left="2124" w:hanging="2124"/>
        <w:jc w:val="both"/>
        <w:rPr>
          <w:b/>
          <w:bCs/>
        </w:rPr>
      </w:pPr>
      <w:r>
        <w:rPr>
          <w:b/>
        </w:rPr>
        <w:t>Шубина Т.А.</w:t>
      </w:r>
      <w:r w:rsidR="00D309D9" w:rsidRPr="00DE40B6">
        <w:rPr>
          <w:b/>
        </w:rPr>
        <w:tab/>
        <w:t xml:space="preserve">- </w:t>
      </w:r>
      <w:r w:rsidR="00D309D9" w:rsidRPr="008224D5">
        <w:t>начальник</w:t>
      </w:r>
      <w:r w:rsidR="00D309D9">
        <w:t xml:space="preserve"> </w:t>
      </w:r>
      <w:r>
        <w:t>сектора экономики и финансов</w:t>
      </w:r>
      <w:r w:rsidR="00D309D9">
        <w:t>, секретарь комиссии;</w:t>
      </w:r>
    </w:p>
    <w:p w:rsidR="008224D5" w:rsidRDefault="005506B6" w:rsidP="00DE40B6">
      <w:pPr>
        <w:ind w:left="2124" w:hanging="2124"/>
        <w:jc w:val="both"/>
      </w:pPr>
      <w:r>
        <w:rPr>
          <w:b/>
          <w:bCs/>
        </w:rPr>
        <w:t>Силантьев Е.Г</w:t>
      </w:r>
      <w:r w:rsidR="008224D5" w:rsidRPr="00B87340">
        <w:rPr>
          <w:b/>
        </w:rPr>
        <w:t>.</w:t>
      </w:r>
      <w:r w:rsidR="008224D5">
        <w:tab/>
        <w:t>-</w:t>
      </w:r>
      <w:r>
        <w:t xml:space="preserve"> специалист по благоустройству</w:t>
      </w:r>
      <w:r w:rsidR="008224D5">
        <w:t xml:space="preserve">, </w:t>
      </w:r>
      <w:r>
        <w:t>заместитель председателя ко</w:t>
      </w:r>
      <w:r w:rsidR="008224D5">
        <w:t>миссии;</w:t>
      </w:r>
    </w:p>
    <w:p w:rsidR="008224D5" w:rsidRPr="00DE40B6" w:rsidRDefault="005506B6" w:rsidP="00DE40B6">
      <w:pPr>
        <w:ind w:left="2124" w:hanging="2124"/>
        <w:jc w:val="both"/>
      </w:pPr>
      <w:r>
        <w:rPr>
          <w:b/>
          <w:bCs/>
        </w:rPr>
        <w:t>Рудакова Н.Л</w:t>
      </w:r>
      <w:r w:rsidR="008224D5" w:rsidRPr="008224D5">
        <w:rPr>
          <w:b/>
        </w:rPr>
        <w:t>.</w:t>
      </w:r>
      <w:r w:rsidR="008224D5">
        <w:tab/>
        <w:t>-</w:t>
      </w:r>
      <w:r>
        <w:t xml:space="preserve"> специалист 1 категории</w:t>
      </w:r>
      <w:r w:rsidR="008224D5">
        <w:t xml:space="preserve">, </w:t>
      </w:r>
      <w:r w:rsidR="00E856A8">
        <w:t>член комиссии;</w:t>
      </w:r>
    </w:p>
    <w:p w:rsidR="00E62A5D" w:rsidRPr="00DE40B6" w:rsidRDefault="005506B6" w:rsidP="005506B6">
      <w:pPr>
        <w:jc w:val="both"/>
      </w:pPr>
      <w:r>
        <w:rPr>
          <w:b/>
        </w:rPr>
        <w:t>Литвинова Н.А</w:t>
      </w:r>
      <w:r w:rsidR="00E62A5D" w:rsidRPr="00DE40B6">
        <w:rPr>
          <w:b/>
        </w:rPr>
        <w:t>.</w:t>
      </w:r>
      <w:r w:rsidR="00AF7B81" w:rsidRPr="00DE40B6">
        <w:rPr>
          <w:b/>
        </w:rPr>
        <w:tab/>
      </w:r>
      <w:r w:rsidR="00AF7B81" w:rsidRPr="00DE40B6">
        <w:t xml:space="preserve">- </w:t>
      </w:r>
      <w:r>
        <w:t>специалист 1 категории</w:t>
      </w:r>
      <w:r w:rsidR="00DE40B6">
        <w:t>,</w:t>
      </w:r>
      <w:r w:rsidR="00B87340">
        <w:t xml:space="preserve"> </w:t>
      </w:r>
      <w:r w:rsidR="00D309D9">
        <w:t>член комиссии.</w:t>
      </w:r>
    </w:p>
    <w:p w:rsidR="00C40ACA" w:rsidRPr="00DE40B6" w:rsidRDefault="00C40ACA" w:rsidP="00E62A5D">
      <w:pPr>
        <w:jc w:val="both"/>
      </w:pPr>
    </w:p>
    <w:p w:rsidR="00C40ACA" w:rsidRPr="00DE40B6" w:rsidRDefault="00C40ACA" w:rsidP="00E62A5D">
      <w:pPr>
        <w:jc w:val="both"/>
      </w:pPr>
      <w:r w:rsidRPr="00DE40B6">
        <w:rPr>
          <w:b/>
        </w:rPr>
        <w:t>Присутствовали</w:t>
      </w:r>
      <w:r w:rsidRPr="00DE40B6">
        <w:t>:</w:t>
      </w:r>
    </w:p>
    <w:p w:rsidR="00BC0F52" w:rsidRPr="00E9093D" w:rsidRDefault="00C40ACA" w:rsidP="00E62A5D">
      <w:pPr>
        <w:jc w:val="both"/>
      </w:pPr>
      <w:r w:rsidRPr="00E9093D">
        <w:t xml:space="preserve">представители </w:t>
      </w:r>
      <w:r w:rsidR="00E9093D" w:rsidRPr="00E9093D">
        <w:t>муниципальных заказчиков долгосрочных целевых программ муниципального образования «</w:t>
      </w:r>
      <w:r w:rsidR="005506B6">
        <w:t>Владимировское сельское поселение</w:t>
      </w:r>
      <w:r w:rsidR="00E9093D" w:rsidRPr="00E9093D">
        <w:t>»</w:t>
      </w:r>
      <w:r w:rsidRPr="00E9093D">
        <w:t>:</w:t>
      </w:r>
    </w:p>
    <w:p w:rsidR="00BC0F52" w:rsidRPr="00E9093D" w:rsidRDefault="00E9093D" w:rsidP="00BC0F52">
      <w:pPr>
        <w:jc w:val="both"/>
      </w:pPr>
      <w:r>
        <w:t xml:space="preserve">- </w:t>
      </w:r>
      <w:r w:rsidR="00BC0F52" w:rsidRPr="00E9093D">
        <w:t>М</w:t>
      </w:r>
      <w:r w:rsidR="00CF2306">
        <w:t>Б</w:t>
      </w:r>
      <w:r w:rsidR="00BC0F52" w:rsidRPr="00E9093D">
        <w:t>У</w:t>
      </w:r>
      <w:r w:rsidR="005506B6">
        <w:t xml:space="preserve">К КСР </w:t>
      </w:r>
      <w:r w:rsidR="00BC0F52" w:rsidRPr="00E9093D">
        <w:t xml:space="preserve">«Центральная </w:t>
      </w:r>
      <w:r w:rsidR="005506B6">
        <w:t>библиотека Владимировского сельского поселения</w:t>
      </w:r>
      <w:r w:rsidR="00BC0F52" w:rsidRPr="00E9093D">
        <w:t xml:space="preserve">» - </w:t>
      </w:r>
      <w:r w:rsidR="005506B6">
        <w:t>директор Карева Г.П.</w:t>
      </w:r>
      <w:r w:rsidR="00B50A1F">
        <w:t>;</w:t>
      </w:r>
    </w:p>
    <w:p w:rsidR="00BC0F52" w:rsidRPr="00E9093D" w:rsidRDefault="00E9093D" w:rsidP="00E62A5D">
      <w:pPr>
        <w:jc w:val="both"/>
      </w:pPr>
      <w:r>
        <w:t>-</w:t>
      </w:r>
      <w:r w:rsidR="003250F8">
        <w:t xml:space="preserve"> </w:t>
      </w:r>
      <w:r w:rsidR="005506B6">
        <w:t>МБУК «Владимировский сельский Дом культуры»</w:t>
      </w:r>
      <w:r w:rsidR="00BC0F52" w:rsidRPr="00E9093D">
        <w:t xml:space="preserve"> </w:t>
      </w:r>
      <w:r w:rsidR="00732D0C" w:rsidRPr="00E9093D">
        <w:t>–</w:t>
      </w:r>
      <w:r w:rsidR="00BC0F52" w:rsidRPr="00E9093D">
        <w:t xml:space="preserve"> </w:t>
      </w:r>
      <w:r w:rsidR="005506B6">
        <w:t xml:space="preserve">директор </w:t>
      </w:r>
      <w:proofErr w:type="spellStart"/>
      <w:r w:rsidR="005506B6">
        <w:t>Карецкая</w:t>
      </w:r>
      <w:proofErr w:type="spellEnd"/>
      <w:r w:rsidR="005506B6">
        <w:t xml:space="preserve"> С</w:t>
      </w:r>
      <w:r>
        <w:t>.</w:t>
      </w:r>
      <w:r w:rsidR="005506B6">
        <w:t>А.</w:t>
      </w:r>
      <w:r w:rsidR="00B50A1F">
        <w:t>;</w:t>
      </w:r>
    </w:p>
    <w:p w:rsidR="00B50A1F" w:rsidRPr="00E9093D" w:rsidRDefault="00E9093D" w:rsidP="005506B6">
      <w:pPr>
        <w:jc w:val="both"/>
      </w:pPr>
      <w:r>
        <w:t xml:space="preserve">- </w:t>
      </w:r>
      <w:r w:rsidR="005506B6">
        <w:t>специалист по благоустройству и ГО и ЧС Силантьев Е.Г.;</w:t>
      </w:r>
    </w:p>
    <w:p w:rsidR="00732D0C" w:rsidRPr="00DE40B6" w:rsidRDefault="00632EC5" w:rsidP="00DE40B6">
      <w:r>
        <w:t xml:space="preserve">- </w:t>
      </w:r>
      <w:r w:rsidR="00022CDB">
        <w:t>инспектор Лучников В.С.</w:t>
      </w:r>
      <w:r w:rsidR="00CE2FC3">
        <w:t>.</w:t>
      </w:r>
      <w:r w:rsidR="006C28DF" w:rsidRPr="00DE40B6">
        <w:t xml:space="preserve"> </w:t>
      </w:r>
    </w:p>
    <w:p w:rsidR="00E62A5D" w:rsidRPr="00DE40B6" w:rsidRDefault="00E62A5D" w:rsidP="00AD7251">
      <w:pPr>
        <w:jc w:val="center"/>
        <w:rPr>
          <w:b/>
        </w:rPr>
      </w:pPr>
      <w:r w:rsidRPr="00DE40B6">
        <w:rPr>
          <w:b/>
        </w:rPr>
        <w:t>Повестка дня:</w:t>
      </w:r>
    </w:p>
    <w:p w:rsidR="00732D0C" w:rsidRPr="00DE40B6" w:rsidRDefault="007723A8" w:rsidP="00590493">
      <w:pPr>
        <w:ind w:firstLine="708"/>
        <w:jc w:val="both"/>
      </w:pPr>
      <w:r>
        <w:t>1.</w:t>
      </w:r>
      <w:r w:rsidR="00022CDB">
        <w:t xml:space="preserve"> </w:t>
      </w:r>
      <w:r w:rsidR="00732D0C" w:rsidRPr="00DE40B6">
        <w:t>Вступительное слово</w:t>
      </w:r>
      <w:r w:rsidR="00590493" w:rsidRPr="00DE40B6">
        <w:t xml:space="preserve"> председателя комиссии (</w:t>
      </w:r>
      <w:r w:rsidR="00022CDB">
        <w:t>Изварин А.В.</w:t>
      </w:r>
      <w:r w:rsidR="00590493" w:rsidRPr="00DE40B6">
        <w:t>).</w:t>
      </w:r>
    </w:p>
    <w:p w:rsidR="00590493" w:rsidRDefault="007723A8" w:rsidP="00590493">
      <w:pPr>
        <w:ind w:firstLine="708"/>
        <w:jc w:val="both"/>
      </w:pPr>
      <w:r>
        <w:t>2.</w:t>
      </w:r>
      <w:r w:rsidR="00022CDB">
        <w:t xml:space="preserve"> </w:t>
      </w:r>
      <w:r w:rsidR="001634AE" w:rsidRPr="001634AE">
        <w:t xml:space="preserve">С информацией </w:t>
      </w:r>
      <w:r w:rsidR="00C82118">
        <w:t xml:space="preserve">по освоению </w:t>
      </w:r>
      <w:r w:rsidR="007161F8">
        <w:t xml:space="preserve">долгосрочных целевых программ </w:t>
      </w:r>
      <w:r w:rsidR="001634AE" w:rsidRPr="001634AE">
        <w:t>выступает</w:t>
      </w:r>
      <w:r w:rsidR="001634AE" w:rsidRPr="00587A74">
        <w:rPr>
          <w:sz w:val="28"/>
          <w:szCs w:val="28"/>
        </w:rPr>
        <w:t xml:space="preserve"> </w:t>
      </w:r>
      <w:r>
        <w:t>(</w:t>
      </w:r>
      <w:r w:rsidR="00022CDB">
        <w:t>Шубина Т.А</w:t>
      </w:r>
      <w:r>
        <w:t>.</w:t>
      </w:r>
      <w:r w:rsidR="00590493" w:rsidRPr="00DE40B6">
        <w:t>).</w:t>
      </w:r>
    </w:p>
    <w:p w:rsidR="00272AB3" w:rsidRDefault="007723A8" w:rsidP="00590493">
      <w:pPr>
        <w:ind w:firstLine="708"/>
        <w:jc w:val="both"/>
      </w:pPr>
      <w:r>
        <w:t>3.</w:t>
      </w:r>
      <w:r w:rsidR="00022CDB">
        <w:t xml:space="preserve"> </w:t>
      </w:r>
      <w:r w:rsidR="00272AB3" w:rsidRPr="005C2E6C">
        <w:t>О</w:t>
      </w:r>
      <w:r w:rsidR="00CF640E">
        <w:t>ценка</w:t>
      </w:r>
      <w:r w:rsidR="001634AE" w:rsidRPr="005C2E6C">
        <w:t xml:space="preserve"> </w:t>
      </w:r>
      <w:r w:rsidR="00272AB3" w:rsidRPr="005C2E6C">
        <w:t>эффективности реализации долгосрочн</w:t>
      </w:r>
      <w:r w:rsidR="001634AE" w:rsidRPr="005C2E6C">
        <w:t>ых</w:t>
      </w:r>
      <w:r w:rsidR="00272AB3" w:rsidRPr="005C2E6C">
        <w:t xml:space="preserve"> целев</w:t>
      </w:r>
      <w:r w:rsidR="005C2E6C" w:rsidRPr="005C2E6C">
        <w:t xml:space="preserve">ых </w:t>
      </w:r>
      <w:r w:rsidR="00272AB3" w:rsidRPr="005C2E6C">
        <w:t>программ</w:t>
      </w:r>
      <w:r w:rsidR="00D60142">
        <w:t xml:space="preserve"> </w:t>
      </w:r>
      <w:r w:rsidR="00D60142" w:rsidRPr="00E9093D">
        <w:t>муниципального образования «</w:t>
      </w:r>
      <w:r w:rsidR="00022CDB" w:rsidRPr="00022CDB">
        <w:t>Владимировское сельское поселение</w:t>
      </w:r>
      <w:r w:rsidR="00D60142" w:rsidRPr="00E9093D">
        <w:t>»</w:t>
      </w:r>
      <w:r w:rsidR="00D60142">
        <w:t>.</w:t>
      </w:r>
    </w:p>
    <w:p w:rsidR="00AE7C27" w:rsidRPr="00DE40B6" w:rsidRDefault="007723A8" w:rsidP="00590493">
      <w:pPr>
        <w:ind w:firstLine="708"/>
        <w:jc w:val="both"/>
      </w:pPr>
      <w:r>
        <w:t>4.</w:t>
      </w:r>
      <w:r w:rsidR="00022CDB">
        <w:t xml:space="preserve"> </w:t>
      </w:r>
      <w:r w:rsidR="00AE7C27">
        <w:t>Подведение итогов заседания комиссии (</w:t>
      </w:r>
      <w:r w:rsidR="00022CDB">
        <w:t>Изварин А.В</w:t>
      </w:r>
      <w:r w:rsidR="00AE7C27">
        <w:t>.).</w:t>
      </w:r>
    </w:p>
    <w:p w:rsidR="004E7B51" w:rsidRDefault="00FB2487" w:rsidP="00FB2487">
      <w:pPr>
        <w:jc w:val="center"/>
        <w:rPr>
          <w:b/>
        </w:rPr>
      </w:pPr>
      <w:r>
        <w:rPr>
          <w:b/>
        </w:rPr>
        <w:t>Слушали:</w:t>
      </w:r>
    </w:p>
    <w:p w:rsidR="00FB2487" w:rsidRDefault="00FB2487" w:rsidP="007723A8">
      <w:pPr>
        <w:widowControl w:val="0"/>
        <w:ind w:firstLine="567"/>
        <w:jc w:val="both"/>
      </w:pPr>
      <w:r>
        <w:t xml:space="preserve">1. Вступительное слово председателя комиссии </w:t>
      </w:r>
      <w:r w:rsidR="00022CDB">
        <w:t>Изварина А.В.</w:t>
      </w:r>
      <w:r>
        <w:t>.</w:t>
      </w:r>
    </w:p>
    <w:p w:rsidR="00FB2487" w:rsidRDefault="00FB2487" w:rsidP="007723A8">
      <w:pPr>
        <w:widowControl w:val="0"/>
        <w:ind w:firstLine="567"/>
      </w:pPr>
      <w:r>
        <w:t xml:space="preserve">2. </w:t>
      </w:r>
      <w:r w:rsidR="00554F29">
        <w:t>И</w:t>
      </w:r>
      <w:r w:rsidR="005C2E6C" w:rsidRPr="005C2E6C">
        <w:t xml:space="preserve">нформацию </w:t>
      </w:r>
      <w:r w:rsidR="001F27FB">
        <w:t xml:space="preserve">по освоению долгосрочных целевых программ </w:t>
      </w:r>
      <w:r w:rsidR="00AE7C27" w:rsidRPr="005C2E6C">
        <w:t>муниципального образования «</w:t>
      </w:r>
      <w:r w:rsidR="00022CDB" w:rsidRPr="00022CDB">
        <w:t>Владимировское сельское поселение</w:t>
      </w:r>
      <w:r w:rsidR="00AE7C27" w:rsidRPr="005C2E6C">
        <w:t>» н</w:t>
      </w:r>
      <w:r w:rsidRPr="005C2E6C">
        <w:t xml:space="preserve">ачальника </w:t>
      </w:r>
      <w:r w:rsidR="00022CDB">
        <w:t>сектора экономики и финансов</w:t>
      </w:r>
      <w:r w:rsidRPr="005C2E6C">
        <w:t xml:space="preserve"> (прилагается).</w:t>
      </w:r>
    </w:p>
    <w:p w:rsidR="005B2A3C" w:rsidRDefault="00927505" w:rsidP="007723A8">
      <w:pPr>
        <w:widowControl w:val="0"/>
        <w:ind w:firstLine="567"/>
        <w:jc w:val="both"/>
      </w:pPr>
      <w:r>
        <w:t xml:space="preserve">3. </w:t>
      </w:r>
      <w:r w:rsidR="00C86FCB">
        <w:t>О</w:t>
      </w:r>
      <w:r w:rsidR="00C86FCB" w:rsidRPr="00C86FCB">
        <w:t>тчеты о ходе реализации муниципальных программ</w:t>
      </w:r>
      <w:r w:rsidR="00C86FCB">
        <w:t>:</w:t>
      </w:r>
    </w:p>
    <w:p w:rsidR="005B3D9B" w:rsidRDefault="005B3D9B" w:rsidP="005B3D9B">
      <w:pPr>
        <w:widowControl w:val="0"/>
        <w:ind w:firstLine="567"/>
        <w:jc w:val="both"/>
      </w:pPr>
      <w:r>
        <w:t>- «Благоустройство территории и объектов коммунальной инфраструктуры и дорожного хозяйства Владимировского сельского поселения на 2011-2014 годы» выступал специалист по благоустройству Силантьев Е.Г.,</w:t>
      </w:r>
    </w:p>
    <w:p w:rsidR="005B3D9B" w:rsidRDefault="005B3D9B" w:rsidP="005B3D9B">
      <w:pPr>
        <w:widowControl w:val="0"/>
        <w:ind w:firstLine="567"/>
        <w:jc w:val="both"/>
      </w:pPr>
      <w:r>
        <w:t>- «Пожарная безопасность и защита населения и территории Владимировского сельского поселения от чрезвычайных ситуаций на 2011 – 2014 годы»» выступал специалист по ГО и ЧС Силантьев Е.Г.;</w:t>
      </w:r>
    </w:p>
    <w:p w:rsidR="005B3D9B" w:rsidRDefault="005B3D9B" w:rsidP="005B3D9B">
      <w:pPr>
        <w:widowControl w:val="0"/>
        <w:ind w:firstLine="567"/>
        <w:jc w:val="both"/>
      </w:pPr>
      <w:r>
        <w:t xml:space="preserve">- «Сохранение и развитие культуры Владимировского сельского поселения на 2010-2014 годы», выступали директор МБУК «ВСДК» </w:t>
      </w:r>
      <w:proofErr w:type="spellStart"/>
      <w:r>
        <w:t>Карецкая</w:t>
      </w:r>
      <w:proofErr w:type="spellEnd"/>
      <w:r>
        <w:t xml:space="preserve"> С.А. и директор МБУК КСР «БВСП» Карева Г.П.; </w:t>
      </w:r>
    </w:p>
    <w:p w:rsidR="005B3D9B" w:rsidRDefault="005B3D9B" w:rsidP="005B3D9B">
      <w:pPr>
        <w:widowControl w:val="0"/>
        <w:ind w:firstLine="567"/>
        <w:jc w:val="both"/>
      </w:pPr>
      <w:r>
        <w:t>- «Развитие физической культуры и массового спорта во Владимировском сельском поселении на 2011-2014 годы» выступал инспектор Лучников В.С.;</w:t>
      </w:r>
    </w:p>
    <w:p w:rsidR="005B2A3C" w:rsidRDefault="00AE7C27" w:rsidP="0075499E">
      <w:pPr>
        <w:widowControl w:val="0"/>
        <w:ind w:firstLine="567"/>
      </w:pPr>
      <w:r w:rsidRPr="00D61F6F">
        <w:t>4</w:t>
      </w:r>
      <w:r w:rsidR="00AB670D" w:rsidRPr="00D61F6F">
        <w:t>.</w:t>
      </w:r>
      <w:r w:rsidR="00AB670D">
        <w:t xml:space="preserve"> </w:t>
      </w:r>
      <w:r w:rsidR="005B2A3C">
        <w:t xml:space="preserve"> Подведение итогов заседания</w:t>
      </w:r>
      <w:r>
        <w:t xml:space="preserve"> комиссии</w:t>
      </w:r>
      <w:r w:rsidR="005B2A3C">
        <w:t>, обобщение результатов работы</w:t>
      </w:r>
      <w:r>
        <w:t xml:space="preserve"> муниципальных заказчиков</w:t>
      </w:r>
      <w:r w:rsidR="005B2A3C">
        <w:t xml:space="preserve"> </w:t>
      </w:r>
      <w:r w:rsidR="005B3D9B">
        <w:t>Изварин А.В.</w:t>
      </w:r>
      <w:r w:rsidR="005B2A3C">
        <w:t>.</w:t>
      </w:r>
    </w:p>
    <w:p w:rsidR="00E62A5D" w:rsidRPr="00DE40B6" w:rsidRDefault="00E62A5D" w:rsidP="00E62A5D">
      <w:pPr>
        <w:jc w:val="center"/>
        <w:rPr>
          <w:b/>
        </w:rPr>
      </w:pPr>
      <w:r w:rsidRPr="00DE40B6">
        <w:rPr>
          <w:b/>
        </w:rPr>
        <w:lastRenderedPageBreak/>
        <w:t>Постановил</w:t>
      </w:r>
      <w:r w:rsidR="00A2561F" w:rsidRPr="00DE40B6">
        <w:rPr>
          <w:b/>
        </w:rPr>
        <w:t>и</w:t>
      </w:r>
      <w:r w:rsidRPr="00DE40B6">
        <w:rPr>
          <w:b/>
        </w:rPr>
        <w:t>:</w:t>
      </w:r>
    </w:p>
    <w:p w:rsidR="005C2E6C" w:rsidRDefault="00BC0F52" w:rsidP="005F1B18">
      <w:pPr>
        <w:ind w:firstLine="708"/>
        <w:jc w:val="both"/>
      </w:pPr>
      <w:r w:rsidRPr="00DE40B6">
        <w:t xml:space="preserve">1. </w:t>
      </w:r>
      <w:r w:rsidR="005C2E6C">
        <w:t xml:space="preserve">Признать </w:t>
      </w:r>
      <w:r w:rsidR="00E947DF">
        <w:t xml:space="preserve">эффективными </w:t>
      </w:r>
      <w:r w:rsidR="005C2E6C">
        <w:t>муниципальные долгосрочные</w:t>
      </w:r>
      <w:r w:rsidR="005C2E6C" w:rsidRPr="00577B31">
        <w:t xml:space="preserve"> целев</w:t>
      </w:r>
      <w:r w:rsidR="005C2E6C">
        <w:t>ые</w:t>
      </w:r>
      <w:r w:rsidR="005C2E6C" w:rsidRPr="00577B31">
        <w:t xml:space="preserve"> программ</w:t>
      </w:r>
      <w:r w:rsidR="005C2E6C">
        <w:t>ы</w:t>
      </w:r>
      <w:r w:rsidR="005C2E6C" w:rsidRPr="00577B31">
        <w:t xml:space="preserve"> </w:t>
      </w:r>
      <w:r w:rsidR="005C2E6C">
        <w:t>по рез</w:t>
      </w:r>
      <w:r w:rsidR="005B3D9B">
        <w:t>ультатам реализации за 2013</w:t>
      </w:r>
      <w:r w:rsidR="00E947DF">
        <w:t xml:space="preserve"> год</w:t>
      </w:r>
      <w:r w:rsidR="005C2E6C">
        <w:t>:</w:t>
      </w:r>
    </w:p>
    <w:p w:rsidR="005B3D9B" w:rsidRPr="005B3D9B" w:rsidRDefault="005C2E6C" w:rsidP="005B3D9B">
      <w:pPr>
        <w:pStyle w:val="a6"/>
        <w:ind w:left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 </w:t>
      </w:r>
      <w:r w:rsidRPr="00263210">
        <w:rPr>
          <w:b w:val="0"/>
          <w:sz w:val="24"/>
          <w:szCs w:val="24"/>
        </w:rPr>
        <w:t>Программ</w:t>
      </w:r>
      <w:r w:rsidR="00864BAD">
        <w:rPr>
          <w:b w:val="0"/>
          <w:sz w:val="24"/>
          <w:szCs w:val="24"/>
        </w:rPr>
        <w:t>у</w:t>
      </w:r>
      <w:r w:rsidRPr="00263210">
        <w:rPr>
          <w:b w:val="0"/>
          <w:sz w:val="24"/>
          <w:szCs w:val="24"/>
        </w:rPr>
        <w:t xml:space="preserve"> </w:t>
      </w:r>
      <w:r w:rsidR="005B3D9B" w:rsidRPr="005B3D9B">
        <w:rPr>
          <w:b w:val="0"/>
          <w:sz w:val="24"/>
          <w:szCs w:val="24"/>
        </w:rPr>
        <w:t>«Благоустройство территории и объектов коммунальной инфраструктуры и дорожного хозяйства Владимировского сельского поселения на 2011-2014 годы»</w:t>
      </w:r>
      <w:r w:rsidR="005B3D9B">
        <w:rPr>
          <w:b w:val="0"/>
          <w:sz w:val="24"/>
          <w:szCs w:val="24"/>
        </w:rPr>
        <w:t>;</w:t>
      </w:r>
    </w:p>
    <w:p w:rsidR="005B3D9B" w:rsidRPr="005B3D9B" w:rsidRDefault="005B3D9B" w:rsidP="005B3D9B">
      <w:pPr>
        <w:pStyle w:val="a6"/>
        <w:ind w:left="1134"/>
        <w:jc w:val="both"/>
        <w:rPr>
          <w:b w:val="0"/>
          <w:sz w:val="24"/>
          <w:szCs w:val="24"/>
        </w:rPr>
      </w:pPr>
      <w:r w:rsidRPr="005B3D9B">
        <w:rPr>
          <w:b w:val="0"/>
          <w:sz w:val="24"/>
          <w:szCs w:val="24"/>
        </w:rPr>
        <w:t>- «Пожарная безопасность и защита населения и территории Владимировского сельского поселения от чрезвычайных ситуаций на 2011 – 2014 годы»»;</w:t>
      </w:r>
    </w:p>
    <w:p w:rsidR="005B3D9B" w:rsidRPr="005B3D9B" w:rsidRDefault="005B3D9B" w:rsidP="005B3D9B">
      <w:pPr>
        <w:pStyle w:val="a6"/>
        <w:ind w:left="1134"/>
        <w:jc w:val="both"/>
        <w:rPr>
          <w:b w:val="0"/>
          <w:sz w:val="24"/>
          <w:szCs w:val="24"/>
        </w:rPr>
      </w:pPr>
      <w:r w:rsidRPr="005B3D9B">
        <w:rPr>
          <w:b w:val="0"/>
          <w:sz w:val="24"/>
          <w:szCs w:val="24"/>
        </w:rPr>
        <w:t>- «Сохранение и развитие культуры Владимировского сельского поселе</w:t>
      </w:r>
      <w:r>
        <w:rPr>
          <w:b w:val="0"/>
          <w:sz w:val="24"/>
          <w:szCs w:val="24"/>
        </w:rPr>
        <w:t>ния на 2010-2014 годы»</w:t>
      </w:r>
      <w:r w:rsidRPr="005B3D9B">
        <w:rPr>
          <w:b w:val="0"/>
          <w:sz w:val="24"/>
          <w:szCs w:val="24"/>
        </w:rPr>
        <w:t xml:space="preserve">; </w:t>
      </w:r>
    </w:p>
    <w:p w:rsidR="005B3D9B" w:rsidRPr="005B3D9B" w:rsidRDefault="005B3D9B" w:rsidP="005B3D9B">
      <w:pPr>
        <w:pStyle w:val="a6"/>
        <w:ind w:left="1134"/>
        <w:jc w:val="both"/>
        <w:rPr>
          <w:b w:val="0"/>
          <w:sz w:val="24"/>
          <w:szCs w:val="24"/>
        </w:rPr>
      </w:pPr>
      <w:r w:rsidRPr="005B3D9B">
        <w:rPr>
          <w:b w:val="0"/>
          <w:sz w:val="24"/>
          <w:szCs w:val="24"/>
        </w:rPr>
        <w:t>- «Развитие физической культуры и массового спорта во Владимировском сельск</w:t>
      </w:r>
      <w:r>
        <w:rPr>
          <w:b w:val="0"/>
          <w:sz w:val="24"/>
          <w:szCs w:val="24"/>
        </w:rPr>
        <w:t>ом поселении на 2011-2014 годы»</w:t>
      </w:r>
      <w:r w:rsidRPr="005B3D9B">
        <w:rPr>
          <w:b w:val="0"/>
          <w:sz w:val="24"/>
          <w:szCs w:val="24"/>
        </w:rPr>
        <w:t>;</w:t>
      </w:r>
    </w:p>
    <w:p w:rsidR="001208B5" w:rsidRDefault="001208B5" w:rsidP="005B3D9B">
      <w:pPr>
        <w:pStyle w:val="a6"/>
        <w:ind w:left="1134"/>
        <w:jc w:val="both"/>
        <w:rPr>
          <w:b w:val="0"/>
          <w:sz w:val="24"/>
          <w:szCs w:val="24"/>
        </w:rPr>
      </w:pPr>
    </w:p>
    <w:p w:rsidR="008924F8" w:rsidRDefault="005B3D9B" w:rsidP="005B3D9B">
      <w:pPr>
        <w:ind w:firstLine="708"/>
        <w:jc w:val="both"/>
      </w:pPr>
      <w:r>
        <w:t>2</w:t>
      </w:r>
      <w:r w:rsidR="008924F8">
        <w:t xml:space="preserve">. </w:t>
      </w:r>
      <w:r w:rsidR="00A97EFD">
        <w:t>Согласовать</w:t>
      </w:r>
      <w:r w:rsidR="00A1049F">
        <w:t xml:space="preserve"> отчеты о реализации</w:t>
      </w:r>
      <w:r w:rsidR="00860E2E">
        <w:t xml:space="preserve"> долгосрочных целевых программ</w:t>
      </w:r>
      <w:r>
        <w:t xml:space="preserve"> </w:t>
      </w:r>
      <w:r w:rsidR="00860E2E">
        <w:t>за весь период их реализации:</w:t>
      </w:r>
    </w:p>
    <w:p w:rsidR="005B3D9B" w:rsidRPr="005B3D9B" w:rsidRDefault="007723A8" w:rsidP="005B3D9B">
      <w:pPr>
        <w:pStyle w:val="a6"/>
        <w:ind w:left="1134"/>
        <w:jc w:val="both"/>
        <w:rPr>
          <w:b w:val="0"/>
          <w:sz w:val="24"/>
          <w:szCs w:val="24"/>
        </w:rPr>
      </w:pPr>
      <w:r w:rsidRPr="00216C75">
        <w:rPr>
          <w:b w:val="0"/>
          <w:sz w:val="24"/>
          <w:szCs w:val="24"/>
        </w:rPr>
        <w:t>- </w:t>
      </w:r>
      <w:r w:rsidR="005B3D9B" w:rsidRPr="005B3D9B">
        <w:rPr>
          <w:b w:val="0"/>
          <w:sz w:val="24"/>
          <w:szCs w:val="24"/>
        </w:rPr>
        <w:t>«Благоустройство территории и объектов коммунальной инфраструктуры и дорожного хозяйства Владимировского сельского поселения на 2011-2014 годы»;</w:t>
      </w:r>
    </w:p>
    <w:p w:rsidR="005B3D9B" w:rsidRPr="005B3D9B" w:rsidRDefault="005B3D9B" w:rsidP="005B3D9B">
      <w:pPr>
        <w:pStyle w:val="a6"/>
        <w:ind w:left="1134"/>
        <w:jc w:val="both"/>
        <w:rPr>
          <w:b w:val="0"/>
          <w:sz w:val="24"/>
          <w:szCs w:val="24"/>
        </w:rPr>
      </w:pPr>
      <w:r w:rsidRPr="005B3D9B">
        <w:rPr>
          <w:b w:val="0"/>
          <w:sz w:val="24"/>
          <w:szCs w:val="24"/>
        </w:rPr>
        <w:t>- «Пожарная безопасность и защита населения и территории Владимировского сельского поселения от чрезвычайных ситуаций на 2011 – 2014 годы»»;</w:t>
      </w:r>
    </w:p>
    <w:p w:rsidR="005B3D9B" w:rsidRPr="005B3D9B" w:rsidRDefault="005B3D9B" w:rsidP="005B3D9B">
      <w:pPr>
        <w:pStyle w:val="a6"/>
        <w:ind w:left="1134"/>
        <w:jc w:val="both"/>
        <w:rPr>
          <w:b w:val="0"/>
          <w:sz w:val="24"/>
          <w:szCs w:val="24"/>
        </w:rPr>
      </w:pPr>
      <w:r w:rsidRPr="005B3D9B">
        <w:rPr>
          <w:b w:val="0"/>
          <w:sz w:val="24"/>
          <w:szCs w:val="24"/>
        </w:rPr>
        <w:t xml:space="preserve">- «Сохранение и развитие культуры Владимировского сельского поселения на 2010-2014 годы»; </w:t>
      </w:r>
    </w:p>
    <w:p w:rsidR="005B3D9B" w:rsidRDefault="005B3D9B" w:rsidP="005B3D9B">
      <w:pPr>
        <w:pStyle w:val="a6"/>
        <w:ind w:left="1134"/>
        <w:jc w:val="both"/>
        <w:rPr>
          <w:b w:val="0"/>
          <w:sz w:val="24"/>
          <w:szCs w:val="24"/>
        </w:rPr>
      </w:pPr>
      <w:r w:rsidRPr="005B3D9B">
        <w:rPr>
          <w:b w:val="0"/>
          <w:sz w:val="24"/>
          <w:szCs w:val="24"/>
        </w:rPr>
        <w:t>- «Развитие физической культуры и массового спорта во Владимировском сельском поселении на 2011-2014 годы»;</w:t>
      </w:r>
    </w:p>
    <w:p w:rsidR="0050780A" w:rsidRPr="00804D19" w:rsidRDefault="005B3D9B" w:rsidP="005F1B18">
      <w:pPr>
        <w:ind w:firstLine="708"/>
        <w:jc w:val="both"/>
      </w:pPr>
      <w:r>
        <w:t>3</w:t>
      </w:r>
      <w:r w:rsidR="0050780A" w:rsidRPr="00804D19">
        <w:t>.</w:t>
      </w:r>
      <w:r w:rsidR="00A97EFD" w:rsidRPr="00804D19">
        <w:t xml:space="preserve"> Муниципальным заказчикам долгосрочных целевых программ:</w:t>
      </w:r>
    </w:p>
    <w:p w:rsidR="00FF0200" w:rsidRDefault="005B3D9B" w:rsidP="00FF0200">
      <w:pPr>
        <w:ind w:firstLine="851"/>
        <w:jc w:val="both"/>
      </w:pPr>
      <w:r>
        <w:t>3</w:t>
      </w:r>
      <w:r w:rsidR="00A97EFD" w:rsidRPr="00804D19">
        <w:t xml:space="preserve">.1. </w:t>
      </w:r>
      <w:r w:rsidR="00400DDF" w:rsidRPr="00804D19">
        <w:t>В срок до 01.0</w:t>
      </w:r>
      <w:r w:rsidR="00FF0200" w:rsidRPr="00804D19">
        <w:t>4</w:t>
      </w:r>
      <w:r w:rsidR="00400DDF" w:rsidRPr="00804D19">
        <w:t>.201</w:t>
      </w:r>
      <w:r w:rsidR="0045548A" w:rsidRPr="00804D19">
        <w:t>3</w:t>
      </w:r>
      <w:r w:rsidR="00400DDF" w:rsidRPr="00804D19">
        <w:t xml:space="preserve"> года </w:t>
      </w:r>
      <w:r w:rsidR="00FF0200" w:rsidRPr="00804D19">
        <w:t>утвердить отчеты о ходе реализации долгосрочных</w:t>
      </w:r>
      <w:r w:rsidR="00FF0200">
        <w:t xml:space="preserve"> целевых программ муниципального образования «</w:t>
      </w:r>
      <w:r>
        <w:t>Владимировское сельское поселение</w:t>
      </w:r>
      <w:r w:rsidR="00FF0200">
        <w:t xml:space="preserve">» за </w:t>
      </w:r>
      <w:r w:rsidR="00FF0200" w:rsidRPr="00CE2D41">
        <w:t>201</w:t>
      </w:r>
      <w:r>
        <w:t>3</w:t>
      </w:r>
      <w:r w:rsidR="00FF0200">
        <w:t xml:space="preserve"> год и за весь период реализации постановлениями Администрации </w:t>
      </w:r>
      <w:r>
        <w:t>Владимировского сельского поселения</w:t>
      </w:r>
      <w:r w:rsidR="00FF0200">
        <w:t xml:space="preserve"> по каждой программе.</w:t>
      </w:r>
    </w:p>
    <w:p w:rsidR="00993672" w:rsidRDefault="00993672" w:rsidP="00CF640E">
      <w:pPr>
        <w:ind w:firstLine="708"/>
        <w:jc w:val="both"/>
      </w:pPr>
    </w:p>
    <w:p w:rsidR="00C26B66" w:rsidRDefault="00122008" w:rsidP="00C26B66">
      <w:pPr>
        <w:ind w:firstLine="851"/>
        <w:jc w:val="both"/>
      </w:pPr>
      <w:r>
        <w:t>4</w:t>
      </w:r>
      <w:bookmarkStart w:id="0" w:name="_GoBack"/>
      <w:bookmarkEnd w:id="0"/>
      <w:r w:rsidR="00C26B66">
        <w:t xml:space="preserve">. </w:t>
      </w:r>
      <w:r w:rsidR="00EB5C99" w:rsidRPr="00EB5C99">
        <w:t xml:space="preserve">Начальнику СЭ и Ф </w:t>
      </w:r>
      <w:r w:rsidR="00C26B66">
        <w:t>взять под личный контроль проведение мониторинга текущего состояния показателей результативности муниципальных программ и размещение результат</w:t>
      </w:r>
      <w:r w:rsidR="006857B8">
        <w:t>ов на сайте Администрации поселения</w:t>
      </w:r>
      <w:r w:rsidR="00C26B66">
        <w:t>.</w:t>
      </w:r>
      <w:r w:rsidR="00C26B66" w:rsidRPr="00DE40B6">
        <w:t xml:space="preserve"> </w:t>
      </w:r>
    </w:p>
    <w:p w:rsidR="00C26B66" w:rsidRDefault="00C26B66" w:rsidP="00CF640E">
      <w:pPr>
        <w:ind w:firstLine="708"/>
        <w:jc w:val="both"/>
      </w:pPr>
    </w:p>
    <w:p w:rsidR="006C28DF" w:rsidRDefault="00D61F6F" w:rsidP="00BC0F52">
      <w:pPr>
        <w:jc w:val="both"/>
      </w:pPr>
      <w:r>
        <w:tab/>
      </w:r>
    </w:p>
    <w:p w:rsidR="00400DDF" w:rsidRPr="00DE40B6" w:rsidRDefault="00400DDF" w:rsidP="00BC0F52">
      <w:pPr>
        <w:jc w:val="both"/>
      </w:pPr>
    </w:p>
    <w:p w:rsidR="006C28DF" w:rsidRPr="00DE40B6" w:rsidRDefault="006C28DF" w:rsidP="00BC0F52">
      <w:pPr>
        <w:jc w:val="both"/>
      </w:pPr>
    </w:p>
    <w:p w:rsidR="00A97EFD" w:rsidRDefault="00A97EFD" w:rsidP="00BC0F52">
      <w:pPr>
        <w:jc w:val="both"/>
      </w:pPr>
      <w:r>
        <w:t>Ответственный с</w:t>
      </w:r>
      <w:r w:rsidR="000F1FB1" w:rsidRPr="00DE40B6">
        <w:t>екретарь</w:t>
      </w:r>
    </w:p>
    <w:p w:rsidR="000F1FB1" w:rsidRPr="00DE40B6" w:rsidRDefault="000F1FB1" w:rsidP="00BC0F52">
      <w:pPr>
        <w:jc w:val="both"/>
      </w:pPr>
      <w:r w:rsidRPr="00DE40B6">
        <w:t>комиссии</w:t>
      </w:r>
      <w:r w:rsidRPr="00DE40B6">
        <w:tab/>
      </w:r>
      <w:r w:rsidRPr="00DE40B6">
        <w:tab/>
      </w:r>
      <w:r w:rsidR="00A97EFD">
        <w:tab/>
      </w:r>
      <w:r w:rsidR="00A97EFD">
        <w:tab/>
      </w:r>
      <w:r w:rsidRPr="00DE40B6">
        <w:tab/>
      </w:r>
      <w:r w:rsidRPr="00DE40B6">
        <w:tab/>
      </w:r>
      <w:r w:rsidRPr="00DE40B6">
        <w:tab/>
      </w:r>
      <w:r w:rsidR="00DE40B6">
        <w:tab/>
      </w:r>
      <w:r w:rsidRPr="00DE40B6">
        <w:tab/>
      </w:r>
      <w:r w:rsidRPr="00DE40B6">
        <w:tab/>
      </w:r>
      <w:r w:rsidR="006857B8">
        <w:t>Шубина Т.А.</w:t>
      </w:r>
    </w:p>
    <w:p w:rsidR="00395572" w:rsidRPr="00DE40B6" w:rsidRDefault="00395572" w:rsidP="00BC0F52">
      <w:pPr>
        <w:jc w:val="both"/>
      </w:pPr>
    </w:p>
    <w:p w:rsidR="00400DDF" w:rsidRDefault="00400DDF" w:rsidP="005B2A3C">
      <w:pPr>
        <w:ind w:firstLine="708"/>
        <w:jc w:val="both"/>
      </w:pPr>
    </w:p>
    <w:sectPr w:rsidR="00400DDF" w:rsidSect="00DE40B6">
      <w:pgSz w:w="11906" w:h="16838"/>
      <w:pgMar w:top="680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A44"/>
    <w:multiLevelType w:val="hybridMultilevel"/>
    <w:tmpl w:val="11E4CCB0"/>
    <w:lvl w:ilvl="0" w:tplc="E8E063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DCA177A"/>
    <w:multiLevelType w:val="hybridMultilevel"/>
    <w:tmpl w:val="0ACC83C2"/>
    <w:lvl w:ilvl="0" w:tplc="9D8A5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9C716B9"/>
    <w:multiLevelType w:val="hybridMultilevel"/>
    <w:tmpl w:val="0C7C449A"/>
    <w:lvl w:ilvl="0" w:tplc="086454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62A5D"/>
    <w:rsid w:val="000176B8"/>
    <w:rsid w:val="00022CDB"/>
    <w:rsid w:val="000267D3"/>
    <w:rsid w:val="000403CE"/>
    <w:rsid w:val="000F1FB1"/>
    <w:rsid w:val="001208B5"/>
    <w:rsid w:val="00122008"/>
    <w:rsid w:val="001634AE"/>
    <w:rsid w:val="00181FB0"/>
    <w:rsid w:val="0019130F"/>
    <w:rsid w:val="0019402B"/>
    <w:rsid w:val="00197E0C"/>
    <w:rsid w:val="001B1030"/>
    <w:rsid w:val="001E4C0F"/>
    <w:rsid w:val="001E6576"/>
    <w:rsid w:val="001F1260"/>
    <w:rsid w:val="001F27FB"/>
    <w:rsid w:val="0021159E"/>
    <w:rsid w:val="00216C75"/>
    <w:rsid w:val="00244A83"/>
    <w:rsid w:val="00272AB3"/>
    <w:rsid w:val="002962B7"/>
    <w:rsid w:val="002A5502"/>
    <w:rsid w:val="002A5A44"/>
    <w:rsid w:val="002F7E4F"/>
    <w:rsid w:val="003250F8"/>
    <w:rsid w:val="00351FBF"/>
    <w:rsid w:val="00354B8B"/>
    <w:rsid w:val="00391E59"/>
    <w:rsid w:val="00395572"/>
    <w:rsid w:val="003B2FA6"/>
    <w:rsid w:val="003C7F0B"/>
    <w:rsid w:val="00400DDF"/>
    <w:rsid w:val="00402CE1"/>
    <w:rsid w:val="0045548A"/>
    <w:rsid w:val="004666FB"/>
    <w:rsid w:val="004C1379"/>
    <w:rsid w:val="004C1DBF"/>
    <w:rsid w:val="004E7B51"/>
    <w:rsid w:val="004F5F2B"/>
    <w:rsid w:val="005009BE"/>
    <w:rsid w:val="00505E80"/>
    <w:rsid w:val="0050780A"/>
    <w:rsid w:val="00522773"/>
    <w:rsid w:val="00531586"/>
    <w:rsid w:val="00531D4C"/>
    <w:rsid w:val="005506B6"/>
    <w:rsid w:val="00554F29"/>
    <w:rsid w:val="00571206"/>
    <w:rsid w:val="00577B31"/>
    <w:rsid w:val="00590493"/>
    <w:rsid w:val="005B03E3"/>
    <w:rsid w:val="005B2A3C"/>
    <w:rsid w:val="005B3D9B"/>
    <w:rsid w:val="005C2E6C"/>
    <w:rsid w:val="005F066F"/>
    <w:rsid w:val="005F1B18"/>
    <w:rsid w:val="00630A27"/>
    <w:rsid w:val="00632EC5"/>
    <w:rsid w:val="0065579E"/>
    <w:rsid w:val="006857B8"/>
    <w:rsid w:val="006A3466"/>
    <w:rsid w:val="006C132B"/>
    <w:rsid w:val="006C28DF"/>
    <w:rsid w:val="006C3FFF"/>
    <w:rsid w:val="007161F8"/>
    <w:rsid w:val="00730F5F"/>
    <w:rsid w:val="00732D0C"/>
    <w:rsid w:val="0075499E"/>
    <w:rsid w:val="00763153"/>
    <w:rsid w:val="007723A8"/>
    <w:rsid w:val="00804D19"/>
    <w:rsid w:val="008224D5"/>
    <w:rsid w:val="008536A7"/>
    <w:rsid w:val="00860E2E"/>
    <w:rsid w:val="00864BAD"/>
    <w:rsid w:val="00871E8F"/>
    <w:rsid w:val="008924F8"/>
    <w:rsid w:val="008A3BE4"/>
    <w:rsid w:val="008A48D2"/>
    <w:rsid w:val="008B2BE6"/>
    <w:rsid w:val="00914EBE"/>
    <w:rsid w:val="0092185C"/>
    <w:rsid w:val="00927505"/>
    <w:rsid w:val="0094385D"/>
    <w:rsid w:val="00956579"/>
    <w:rsid w:val="00972D59"/>
    <w:rsid w:val="00993672"/>
    <w:rsid w:val="009A568B"/>
    <w:rsid w:val="009C076F"/>
    <w:rsid w:val="00A1049F"/>
    <w:rsid w:val="00A2561F"/>
    <w:rsid w:val="00A62569"/>
    <w:rsid w:val="00A97EFD"/>
    <w:rsid w:val="00AA0B7F"/>
    <w:rsid w:val="00AB670D"/>
    <w:rsid w:val="00AD7251"/>
    <w:rsid w:val="00AE009A"/>
    <w:rsid w:val="00AE6222"/>
    <w:rsid w:val="00AE7C27"/>
    <w:rsid w:val="00AF7B81"/>
    <w:rsid w:val="00B24ACF"/>
    <w:rsid w:val="00B50A1F"/>
    <w:rsid w:val="00B87340"/>
    <w:rsid w:val="00BA1AF2"/>
    <w:rsid w:val="00BC0F52"/>
    <w:rsid w:val="00BF06B0"/>
    <w:rsid w:val="00C030BE"/>
    <w:rsid w:val="00C2540C"/>
    <w:rsid w:val="00C26B66"/>
    <w:rsid w:val="00C37E94"/>
    <w:rsid w:val="00C40ACA"/>
    <w:rsid w:val="00C4625B"/>
    <w:rsid w:val="00C5483D"/>
    <w:rsid w:val="00C82118"/>
    <w:rsid w:val="00C86FCB"/>
    <w:rsid w:val="00CD1342"/>
    <w:rsid w:val="00CE2FC3"/>
    <w:rsid w:val="00CE4CA1"/>
    <w:rsid w:val="00CF2306"/>
    <w:rsid w:val="00CF640E"/>
    <w:rsid w:val="00D128F5"/>
    <w:rsid w:val="00D309D9"/>
    <w:rsid w:val="00D462D7"/>
    <w:rsid w:val="00D60142"/>
    <w:rsid w:val="00D61F6F"/>
    <w:rsid w:val="00D72BBC"/>
    <w:rsid w:val="00D771D9"/>
    <w:rsid w:val="00D9175A"/>
    <w:rsid w:val="00DE40B6"/>
    <w:rsid w:val="00DF1D61"/>
    <w:rsid w:val="00E008CA"/>
    <w:rsid w:val="00E162D0"/>
    <w:rsid w:val="00E46F43"/>
    <w:rsid w:val="00E62A5D"/>
    <w:rsid w:val="00E856A8"/>
    <w:rsid w:val="00E9093D"/>
    <w:rsid w:val="00E947DF"/>
    <w:rsid w:val="00EB05F7"/>
    <w:rsid w:val="00EB3A5F"/>
    <w:rsid w:val="00EB5C99"/>
    <w:rsid w:val="00ED0A07"/>
    <w:rsid w:val="00F17B10"/>
    <w:rsid w:val="00F268CF"/>
    <w:rsid w:val="00F5283F"/>
    <w:rsid w:val="00F71449"/>
    <w:rsid w:val="00F749E4"/>
    <w:rsid w:val="00FB2487"/>
    <w:rsid w:val="00FB52E6"/>
    <w:rsid w:val="00FE2C9B"/>
    <w:rsid w:val="00FF0200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A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2A5D"/>
    <w:pPr>
      <w:jc w:val="center"/>
    </w:pPr>
    <w:rPr>
      <w:b/>
      <w:sz w:val="20"/>
      <w:szCs w:val="20"/>
    </w:rPr>
  </w:style>
  <w:style w:type="paragraph" w:customStyle="1" w:styleId="a4">
    <w:name w:val="Знак Знак Знак Знак"/>
    <w:basedOn w:val="a"/>
    <w:rsid w:val="006C28D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A97E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23A8"/>
    <w:pPr>
      <w:ind w:left="720"/>
      <w:contextualSpacing/>
    </w:pPr>
    <w:rPr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ADM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ECON3</dc:creator>
  <cp:keywords/>
  <cp:lastModifiedBy>User</cp:lastModifiedBy>
  <cp:revision>31</cp:revision>
  <cp:lastPrinted>2013-04-10T10:14:00Z</cp:lastPrinted>
  <dcterms:created xsi:type="dcterms:W3CDTF">2013-03-25T07:14:00Z</dcterms:created>
  <dcterms:modified xsi:type="dcterms:W3CDTF">2014-04-07T09:22:00Z</dcterms:modified>
</cp:coreProperties>
</file>