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17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177">
        <w:rPr>
          <w:rFonts w:ascii="Times New Roman" w:hAnsi="Times New Roman" w:cs="Times New Roman"/>
          <w:sz w:val="28"/>
          <w:szCs w:val="28"/>
        </w:rPr>
        <w:t>КРАСНОСУЛИНСКИЙ РАЙОН</w:t>
      </w:r>
      <w:r w:rsidRPr="00EF7177">
        <w:rPr>
          <w:rFonts w:ascii="Times New Roman" w:hAnsi="Times New Roman" w:cs="Times New Roman"/>
          <w:sz w:val="28"/>
          <w:szCs w:val="28"/>
        </w:rPr>
        <w:br/>
        <w:t>АДМИНИСТРАЦИЯ</w:t>
      </w:r>
    </w:p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177">
        <w:rPr>
          <w:rFonts w:ascii="Times New Roman" w:hAnsi="Times New Roman" w:cs="Times New Roman"/>
          <w:sz w:val="28"/>
          <w:szCs w:val="28"/>
        </w:rPr>
        <w:t>ВЛАДИМИРОВСКОГО СЕЛЬСКОГО ПОСЕЛЕНИЯ</w:t>
      </w:r>
    </w:p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B61" w:rsidRPr="00EF7177" w:rsidRDefault="00970B61" w:rsidP="00EF7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177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970B61" w:rsidRPr="003A725F" w:rsidRDefault="00970B61" w:rsidP="00EF7177">
      <w:pPr>
        <w:rPr>
          <w:sz w:val="28"/>
          <w:szCs w:val="28"/>
        </w:rPr>
      </w:pPr>
    </w:p>
    <w:p w:rsidR="00970B61" w:rsidRPr="00F1739A" w:rsidRDefault="00970B61" w:rsidP="00EF7177">
      <w:pPr>
        <w:rPr>
          <w:rFonts w:ascii="Times New Roman" w:hAnsi="Times New Roman" w:cs="Times New Roman"/>
          <w:sz w:val="28"/>
          <w:szCs w:val="28"/>
        </w:rPr>
      </w:pPr>
      <w:r w:rsidRPr="00F1739A">
        <w:rPr>
          <w:rFonts w:ascii="Times New Roman" w:hAnsi="Times New Roman" w:cs="Times New Roman"/>
          <w:sz w:val="28"/>
          <w:szCs w:val="28"/>
        </w:rPr>
        <w:t xml:space="preserve">21.10.2013 г.                                       №  22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739A">
        <w:rPr>
          <w:rFonts w:ascii="Times New Roman" w:hAnsi="Times New Roman" w:cs="Times New Roman"/>
          <w:sz w:val="28"/>
          <w:szCs w:val="28"/>
        </w:rPr>
        <w:t xml:space="preserve">        ст. Владимировская</w:t>
      </w:r>
    </w:p>
    <w:p w:rsidR="00970B61" w:rsidRPr="00CA1EEA" w:rsidRDefault="00970B61" w:rsidP="00EF7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>Об у</w:t>
      </w:r>
      <w:r>
        <w:rPr>
          <w:rFonts w:ascii="Times New Roman" w:hAnsi="Times New Roman" w:cs="Times New Roman"/>
          <w:sz w:val="28"/>
          <w:szCs w:val="28"/>
        </w:rPr>
        <w:t>тверждении норматива финансовых</w:t>
      </w:r>
    </w:p>
    <w:p w:rsidR="00970B61" w:rsidRPr="00CA1EEA" w:rsidRDefault="00970B61" w:rsidP="00EF7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оказание муниципальных услуг</w:t>
      </w:r>
    </w:p>
    <w:p w:rsidR="00970B61" w:rsidRDefault="00970B61" w:rsidP="00EF7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бюджетными учреждениями,</w:t>
      </w:r>
    </w:p>
    <w:p w:rsidR="00970B61" w:rsidRPr="00686FE8" w:rsidRDefault="00970B61" w:rsidP="00EF7177">
      <w:pPr>
        <w:pStyle w:val="BodyText"/>
        <w:tabs>
          <w:tab w:val="clear" w:pos="4320"/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Владимировского сельского поселения на 2014 -</w:t>
      </w:r>
      <w:r w:rsidRPr="00686FE8">
        <w:rPr>
          <w:sz w:val="28"/>
          <w:szCs w:val="28"/>
        </w:rPr>
        <w:t xml:space="preserve"> 2016 год</w:t>
      </w:r>
    </w:p>
    <w:p w:rsidR="00970B61" w:rsidRPr="00CA1EEA" w:rsidRDefault="00970B61" w:rsidP="00D66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B61" w:rsidRPr="00F42F6A" w:rsidRDefault="00970B61" w:rsidP="00F42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оказания муниципальных услуг в</w:t>
      </w:r>
      <w:r w:rsidRPr="00CA1EEA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Красносулинского района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A1EEA">
        <w:rPr>
          <w:rFonts w:ascii="Times New Roman" w:hAnsi="Times New Roman" w:cs="Times New Roman"/>
          <w:sz w:val="28"/>
          <w:szCs w:val="28"/>
        </w:rPr>
        <w:t>.12.2011 №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CA1EEA">
        <w:rPr>
          <w:rFonts w:ascii="Times New Roman" w:hAnsi="Times New Roman" w:cs="Times New Roman"/>
          <w:sz w:val="28"/>
          <w:szCs w:val="28"/>
        </w:rPr>
        <w:t xml:space="preserve">«О порядке организации работы по формированию и финансовому обеспечению муниципального задания, муниципальным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  <w:r w:rsidRPr="00F42F6A">
        <w:rPr>
          <w:rFonts w:ascii="Times New Roman" w:hAnsi="Times New Roman" w:cs="Times New Roman"/>
          <w:sz w:val="28"/>
          <w:szCs w:val="28"/>
        </w:rPr>
        <w:t>сельского поселения», руководствуясь ст. 30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Владимировское </w:t>
      </w:r>
      <w:r w:rsidRPr="00F42F6A">
        <w:rPr>
          <w:rFonts w:ascii="Times New Roman" w:hAnsi="Times New Roman" w:cs="Times New Roman"/>
          <w:sz w:val="28"/>
          <w:szCs w:val="28"/>
        </w:rPr>
        <w:t xml:space="preserve">сельское поселение»,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70B61" w:rsidRPr="00CA1EEA" w:rsidRDefault="00970B61" w:rsidP="00CA1EEA">
      <w:pPr>
        <w:pStyle w:val="ListParagraph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 финансовых затрат на оказание муниципальных услуг муниципальным бюджетным учреждением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культуры «</w:t>
      </w:r>
      <w:r>
        <w:rPr>
          <w:rFonts w:ascii="Times New Roman" w:hAnsi="Times New Roman" w:cs="Times New Roman"/>
          <w:sz w:val="28"/>
          <w:szCs w:val="28"/>
        </w:rPr>
        <w:t>Владимировский сельский Дом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культуры»,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CA1EEA">
        <w:rPr>
          <w:rFonts w:ascii="Times New Roman" w:hAnsi="Times New Roman" w:cs="Times New Roman"/>
          <w:sz w:val="28"/>
          <w:szCs w:val="28"/>
        </w:rPr>
        <w:t>.</w:t>
      </w:r>
    </w:p>
    <w:p w:rsidR="00970B61" w:rsidRPr="00CA1EEA" w:rsidRDefault="00970B61" w:rsidP="00CA1EEA">
      <w:pPr>
        <w:pStyle w:val="ListParagraph"/>
        <w:numPr>
          <w:ilvl w:val="0"/>
          <w:numId w:val="2"/>
        </w:numPr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 финансовых затрат на оказание муниципальных услуг муниципальным бюджетным учреждением</w:t>
      </w:r>
      <w:r w:rsidRPr="00CA1EEA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 Красносулинского района </w:t>
      </w:r>
      <w:r w:rsidRPr="00CA1E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Центральная б</w:t>
      </w:r>
      <w:r w:rsidRPr="00CA1EEA">
        <w:rPr>
          <w:rFonts w:ascii="Times New Roman" w:hAnsi="Times New Roman" w:cs="Times New Roman"/>
          <w:sz w:val="28"/>
          <w:szCs w:val="28"/>
        </w:rPr>
        <w:t>иблиотека</w:t>
      </w:r>
      <w:r>
        <w:rPr>
          <w:rFonts w:ascii="Times New Roman" w:hAnsi="Times New Roman" w:cs="Times New Roman"/>
          <w:sz w:val="28"/>
          <w:szCs w:val="28"/>
        </w:rPr>
        <w:t xml:space="preserve"> Владимировского сельского поселения</w:t>
      </w:r>
      <w:r w:rsidRPr="00CA1EEA">
        <w:rPr>
          <w:rFonts w:ascii="Times New Roman" w:hAnsi="Times New Roman" w:cs="Times New Roman"/>
          <w:sz w:val="28"/>
          <w:szCs w:val="28"/>
        </w:rPr>
        <w:t>»,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распоряжению</w:t>
      </w:r>
      <w:r w:rsidRPr="00CA1EEA">
        <w:rPr>
          <w:rFonts w:ascii="Times New Roman" w:hAnsi="Times New Roman" w:cs="Times New Roman"/>
          <w:sz w:val="28"/>
          <w:szCs w:val="28"/>
        </w:rPr>
        <w:t>.</w:t>
      </w:r>
    </w:p>
    <w:p w:rsidR="00970B61" w:rsidRPr="004A17D5" w:rsidRDefault="00970B61" w:rsidP="00CA1EE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A1EEA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70B61" w:rsidRPr="00CA1EEA" w:rsidRDefault="00970B61" w:rsidP="004A17D5">
      <w:pPr>
        <w:pStyle w:val="ListParagraph"/>
        <w:ind w:left="1428"/>
        <w:jc w:val="both"/>
        <w:rPr>
          <w:sz w:val="28"/>
          <w:szCs w:val="28"/>
        </w:rPr>
      </w:pPr>
    </w:p>
    <w:p w:rsidR="00970B61" w:rsidRPr="00F42F6A" w:rsidRDefault="00970B61" w:rsidP="00EF7177">
      <w:pPr>
        <w:spacing w:after="0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42F6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Владимировского</w:t>
      </w:r>
    </w:p>
    <w:p w:rsidR="00970B61" w:rsidRPr="00F42F6A" w:rsidRDefault="00970B61" w:rsidP="00EF7177">
      <w:pPr>
        <w:spacing w:after="0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42F6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А</w:t>
      </w:r>
      <w:r>
        <w:rPr>
          <w:rFonts w:ascii="Times New Roman" w:hAnsi="Times New Roman" w:cs="Times New Roman"/>
          <w:sz w:val="28"/>
          <w:szCs w:val="28"/>
        </w:rPr>
        <w:t>.В.Изварин</w:t>
      </w:r>
    </w:p>
    <w:p w:rsidR="00970B61" w:rsidRDefault="00970B61" w:rsidP="00F42F6A">
      <w:pPr>
        <w:ind w:right="-29"/>
        <w:jc w:val="both"/>
      </w:pPr>
    </w:p>
    <w:p w:rsidR="00970B61" w:rsidRDefault="00970B61" w:rsidP="008D67AB">
      <w:pPr>
        <w:rPr>
          <w:rFonts w:ascii="Times New Roman" w:hAnsi="Times New Roman" w:cs="Times New Roman"/>
          <w:sz w:val="28"/>
          <w:szCs w:val="28"/>
        </w:rPr>
      </w:pPr>
    </w:p>
    <w:p w:rsidR="00970B61" w:rsidRDefault="00970B61" w:rsidP="008D67AB">
      <w:pPr>
        <w:rPr>
          <w:rFonts w:ascii="Times New Roman" w:hAnsi="Times New Roman" w:cs="Times New Roman"/>
          <w:sz w:val="24"/>
          <w:szCs w:val="24"/>
        </w:rPr>
        <w:sectPr w:rsidR="00970B61" w:rsidSect="004A17D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70B61" w:rsidRPr="00CE1E00" w:rsidRDefault="00970B61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CE1E00">
        <w:rPr>
          <w:rFonts w:ascii="Times New Roman" w:hAnsi="Times New Roman" w:cs="Times New Roman"/>
          <w:sz w:val="24"/>
          <w:szCs w:val="24"/>
        </w:rPr>
        <w:t>1</w:t>
      </w:r>
    </w:p>
    <w:p w:rsidR="00970B61" w:rsidRDefault="00970B61" w:rsidP="00CE1E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970B61" w:rsidRPr="00CE1E00" w:rsidRDefault="00970B61" w:rsidP="00CE1E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</w:p>
    <w:p w:rsidR="00970B61" w:rsidRDefault="00970B61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21.10.2013 № 22</w:t>
      </w:r>
    </w:p>
    <w:p w:rsidR="00970B61" w:rsidRPr="000B6002" w:rsidRDefault="00970B61" w:rsidP="004C23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Pr="000B6002" w:rsidRDefault="00970B61" w:rsidP="004C2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02">
        <w:rPr>
          <w:rFonts w:ascii="Times New Roman" w:hAnsi="Times New Roman" w:cs="Times New Roman"/>
          <w:b/>
          <w:bCs/>
          <w:sz w:val="24"/>
          <w:szCs w:val="24"/>
        </w:rPr>
        <w:t xml:space="preserve">Норматив финансовых затрат на оказание муниципальных услуг </w:t>
      </w:r>
    </w:p>
    <w:p w:rsidR="00970B61" w:rsidRPr="000B6002" w:rsidRDefault="00970B61" w:rsidP="004C2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02">
        <w:rPr>
          <w:rFonts w:ascii="Times New Roman" w:hAnsi="Times New Roman" w:cs="Times New Roman"/>
          <w:b/>
          <w:bCs/>
          <w:sz w:val="24"/>
          <w:szCs w:val="24"/>
        </w:rPr>
        <w:t>муниципальным бюджетным учреждением культуры</w:t>
      </w:r>
    </w:p>
    <w:p w:rsidR="00970B61" w:rsidRPr="000B6002" w:rsidRDefault="00970B61" w:rsidP="004C2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0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Владимировский</w:t>
      </w:r>
      <w:r w:rsidRPr="000B6002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Дом культуры»</w:t>
      </w:r>
    </w:p>
    <w:p w:rsidR="00970B61" w:rsidRPr="00EF7177" w:rsidRDefault="00970B61" w:rsidP="004C23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5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155"/>
        <w:gridCol w:w="1417"/>
        <w:gridCol w:w="1463"/>
        <w:gridCol w:w="1970"/>
        <w:gridCol w:w="1463"/>
        <w:gridCol w:w="1818"/>
        <w:gridCol w:w="1418"/>
        <w:gridCol w:w="1701"/>
      </w:tblGrid>
      <w:tr w:rsidR="00970B61" w:rsidRPr="00F1739A" w:rsidTr="00EF7177">
        <w:tc>
          <w:tcPr>
            <w:tcW w:w="2093" w:type="dxa"/>
            <w:vMerge w:val="restart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55" w:type="dxa"/>
            <w:vMerge w:val="restart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33" w:type="dxa"/>
            <w:gridSpan w:val="2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3281" w:type="dxa"/>
            <w:gridSpan w:val="2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119" w:type="dxa"/>
            <w:gridSpan w:val="2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70B61" w:rsidRPr="00F1739A" w:rsidTr="00EF7177">
        <w:tc>
          <w:tcPr>
            <w:tcW w:w="2093" w:type="dxa"/>
            <w:vMerge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70B61" w:rsidRPr="00F1739A" w:rsidTr="00EF7177">
        <w:tc>
          <w:tcPr>
            <w:tcW w:w="209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Обеспечение досуга населения, проведение по форме и тематике мероприятий</w:t>
            </w:r>
          </w:p>
        </w:tc>
        <w:tc>
          <w:tcPr>
            <w:tcW w:w="2155" w:type="dxa"/>
          </w:tcPr>
          <w:p w:rsidR="00970B61" w:rsidRPr="00F1739A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Жители Владимировского сельского поселения</w:t>
            </w:r>
          </w:p>
        </w:tc>
        <w:tc>
          <w:tcPr>
            <w:tcW w:w="1417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970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8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  <w:tc>
          <w:tcPr>
            <w:tcW w:w="14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701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970B61" w:rsidRPr="00F1739A" w:rsidTr="00EF7177">
        <w:tc>
          <w:tcPr>
            <w:tcW w:w="209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народного творчества и самодеятельного искусства</w:t>
            </w:r>
          </w:p>
        </w:tc>
        <w:tc>
          <w:tcPr>
            <w:tcW w:w="2155" w:type="dxa"/>
          </w:tcPr>
          <w:p w:rsidR="00970B61" w:rsidRPr="00F1739A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970B61" w:rsidRPr="00F1739A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Владимировского сельского поселения</w:t>
            </w:r>
          </w:p>
        </w:tc>
        <w:tc>
          <w:tcPr>
            <w:tcW w:w="1417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13306,00</w:t>
            </w:r>
          </w:p>
        </w:tc>
        <w:tc>
          <w:tcPr>
            <w:tcW w:w="1463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13306,00</w:t>
            </w:r>
          </w:p>
        </w:tc>
        <w:tc>
          <w:tcPr>
            <w:tcW w:w="1418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70B61" w:rsidRPr="00F1739A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9A">
              <w:rPr>
                <w:rFonts w:ascii="Times New Roman" w:hAnsi="Times New Roman" w:cs="Times New Roman"/>
                <w:sz w:val="24"/>
                <w:szCs w:val="24"/>
              </w:rPr>
              <w:t>13306,00</w:t>
            </w:r>
          </w:p>
        </w:tc>
      </w:tr>
    </w:tbl>
    <w:p w:rsidR="00970B61" w:rsidRPr="000B6002" w:rsidRDefault="00970B61" w:rsidP="00EF71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0B61" w:rsidRPr="00F1739A" w:rsidRDefault="00970B61" w:rsidP="00BA2965">
      <w:pPr>
        <w:rPr>
          <w:rFonts w:ascii="Times New Roman" w:hAnsi="Times New Roman" w:cs="Times New Roman"/>
          <w:sz w:val="24"/>
          <w:szCs w:val="24"/>
        </w:rPr>
      </w:pPr>
      <w:r w:rsidRPr="000B6002"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муниципального задания                                                           </w:t>
      </w:r>
      <w:r w:rsidRPr="00F1739A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2323"/>
        <w:gridCol w:w="2497"/>
        <w:gridCol w:w="1842"/>
      </w:tblGrid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2014г</w:t>
            </w:r>
          </w:p>
        </w:tc>
        <w:tc>
          <w:tcPr>
            <w:tcW w:w="2497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  <w:tc>
          <w:tcPr>
            <w:tcW w:w="1842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1649828,00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1649828,00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1649828,00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Расчетно-нормативные затраты общехозяйственного назначения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159672,00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159672,00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159672,00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1809500,00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1809500,00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1809500,00</w:t>
            </w:r>
          </w:p>
        </w:tc>
      </w:tr>
    </w:tbl>
    <w:p w:rsidR="00970B61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B61" w:rsidRPr="00CE1E00" w:rsidRDefault="00970B61" w:rsidP="003B2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70B61" w:rsidRDefault="00970B61" w:rsidP="000B60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970B61" w:rsidRPr="00CE1E00" w:rsidRDefault="00970B61" w:rsidP="000B60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</w:p>
    <w:p w:rsidR="00970B61" w:rsidRDefault="00970B61" w:rsidP="000B60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21.10.2013 №22</w:t>
      </w:r>
    </w:p>
    <w:p w:rsidR="00970B61" w:rsidRDefault="00970B61" w:rsidP="0089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C23ED">
        <w:rPr>
          <w:rFonts w:ascii="Times New Roman" w:hAnsi="Times New Roman" w:cs="Times New Roman"/>
          <w:b/>
          <w:bCs/>
          <w:sz w:val="28"/>
          <w:szCs w:val="28"/>
        </w:rPr>
        <w:t xml:space="preserve">орматив финансовых затрат на оказание муниципальных услуг </w:t>
      </w:r>
    </w:p>
    <w:p w:rsidR="00970B61" w:rsidRDefault="00970B61" w:rsidP="0089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3ED">
        <w:rPr>
          <w:rFonts w:ascii="Times New Roman" w:hAnsi="Times New Roman" w:cs="Times New Roman"/>
          <w:b/>
          <w:bCs/>
          <w:sz w:val="28"/>
          <w:szCs w:val="28"/>
        </w:rPr>
        <w:t>муниципальным бюджетным учреждением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Красносулинского района</w:t>
      </w:r>
    </w:p>
    <w:p w:rsidR="00970B61" w:rsidRPr="000B6002" w:rsidRDefault="00970B61" w:rsidP="0089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00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Центральная б</w:t>
      </w:r>
      <w:r w:rsidRPr="000B6002">
        <w:rPr>
          <w:rFonts w:ascii="Times New Roman" w:hAnsi="Times New Roman" w:cs="Times New Roman"/>
          <w:b/>
          <w:bCs/>
          <w:sz w:val="28"/>
          <w:szCs w:val="28"/>
        </w:rPr>
        <w:t xml:space="preserve">иблиотека </w:t>
      </w:r>
      <w:r>
        <w:rPr>
          <w:rFonts w:ascii="Times New Roman" w:hAnsi="Times New Roman" w:cs="Times New Roman"/>
          <w:b/>
          <w:bCs/>
          <w:sz w:val="28"/>
          <w:szCs w:val="28"/>
        </w:rPr>
        <w:t>Владимировского</w:t>
      </w:r>
      <w:r w:rsidRPr="000B600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:rsidR="00970B61" w:rsidRDefault="00970B61" w:rsidP="008970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417"/>
        <w:gridCol w:w="1432"/>
        <w:gridCol w:w="1970"/>
        <w:gridCol w:w="1463"/>
        <w:gridCol w:w="1939"/>
        <w:gridCol w:w="1418"/>
        <w:gridCol w:w="1919"/>
      </w:tblGrid>
      <w:tr w:rsidR="00970B61" w:rsidRPr="00C57473">
        <w:tc>
          <w:tcPr>
            <w:tcW w:w="2093" w:type="dxa"/>
            <w:vMerge w:val="restart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Контингент потребителей услуги</w:t>
            </w:r>
          </w:p>
        </w:tc>
        <w:tc>
          <w:tcPr>
            <w:tcW w:w="1417" w:type="dxa"/>
            <w:vMerge w:val="restart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3402" w:type="dxa"/>
            <w:gridSpan w:val="2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3337" w:type="dxa"/>
            <w:gridSpan w:val="2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</w:tr>
      <w:tr w:rsidR="00970B61" w:rsidRPr="00C57473">
        <w:tc>
          <w:tcPr>
            <w:tcW w:w="2093" w:type="dxa"/>
            <w:vMerge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70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6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39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418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9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Стоимость единицы муниципальной услуги</w:t>
            </w:r>
          </w:p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70B61" w:rsidRPr="00C57473">
        <w:tc>
          <w:tcPr>
            <w:tcW w:w="209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701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Владимировского </w:t>
            </w: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докумен-тов</w:t>
            </w:r>
          </w:p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970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  <w:tc>
          <w:tcPr>
            <w:tcW w:w="146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939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  <w:tc>
          <w:tcPr>
            <w:tcW w:w="1418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919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35,14</w:t>
            </w:r>
          </w:p>
        </w:tc>
      </w:tr>
    </w:tbl>
    <w:p w:rsidR="00970B61" w:rsidRDefault="00970B61" w:rsidP="00897067">
      <w:pPr>
        <w:spacing w:after="0"/>
        <w:jc w:val="center"/>
        <w:rPr>
          <w:b/>
          <w:bCs/>
          <w:sz w:val="24"/>
          <w:szCs w:val="24"/>
        </w:rPr>
      </w:pPr>
    </w:p>
    <w:p w:rsidR="00970B61" w:rsidRPr="00C5004A" w:rsidRDefault="00970B61" w:rsidP="008970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04A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муниципального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0B6002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2323"/>
        <w:gridCol w:w="2497"/>
        <w:gridCol w:w="1842"/>
      </w:tblGrid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2014г</w:t>
            </w:r>
          </w:p>
        </w:tc>
        <w:tc>
          <w:tcPr>
            <w:tcW w:w="2497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2015г</w:t>
            </w:r>
          </w:p>
        </w:tc>
        <w:tc>
          <w:tcPr>
            <w:tcW w:w="1842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Расчетно-нормативные затраты на оказание  услуги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636200,00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636200,00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636200,00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Расчетно-нормативные затраты общехозяйственного назначения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31400,00</w:t>
            </w:r>
          </w:p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31400,00</w:t>
            </w:r>
          </w:p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31400,00</w:t>
            </w:r>
          </w:p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Затраты целевого назначения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0B61" w:rsidRPr="00C57473">
        <w:tc>
          <w:tcPr>
            <w:tcW w:w="5353" w:type="dxa"/>
          </w:tcPr>
          <w:p w:rsidR="00970B61" w:rsidRPr="00C57473" w:rsidRDefault="00970B61" w:rsidP="00C5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47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23" w:type="dxa"/>
          </w:tcPr>
          <w:p w:rsidR="00970B61" w:rsidRPr="00C57473" w:rsidRDefault="00970B61" w:rsidP="00C57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667600,00</w:t>
            </w:r>
          </w:p>
        </w:tc>
        <w:tc>
          <w:tcPr>
            <w:tcW w:w="2497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667600,00</w:t>
            </w:r>
          </w:p>
        </w:tc>
        <w:tc>
          <w:tcPr>
            <w:tcW w:w="1842" w:type="dxa"/>
          </w:tcPr>
          <w:p w:rsidR="00970B61" w:rsidRPr="00C57473" w:rsidRDefault="00970B61" w:rsidP="00662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667600,00</w:t>
            </w:r>
          </w:p>
        </w:tc>
      </w:tr>
    </w:tbl>
    <w:p w:rsidR="00970B61" w:rsidRDefault="00970B61" w:rsidP="00D40888">
      <w:pPr>
        <w:spacing w:after="0"/>
        <w:jc w:val="center"/>
        <w:rPr>
          <w:b/>
          <w:bCs/>
          <w:sz w:val="24"/>
          <w:szCs w:val="24"/>
        </w:rPr>
      </w:pPr>
    </w:p>
    <w:sectPr w:rsidR="00970B61" w:rsidSect="00AB70B7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7AB"/>
    <w:rsid w:val="000B6002"/>
    <w:rsid w:val="00167E14"/>
    <w:rsid w:val="00186397"/>
    <w:rsid w:val="001B2309"/>
    <w:rsid w:val="00204ACE"/>
    <w:rsid w:val="00323ECD"/>
    <w:rsid w:val="00396FAB"/>
    <w:rsid w:val="003A725F"/>
    <w:rsid w:val="003B2B07"/>
    <w:rsid w:val="00407F5D"/>
    <w:rsid w:val="0041672C"/>
    <w:rsid w:val="00440CAE"/>
    <w:rsid w:val="004621A6"/>
    <w:rsid w:val="004A17D5"/>
    <w:rsid w:val="004C23ED"/>
    <w:rsid w:val="00517249"/>
    <w:rsid w:val="006626C2"/>
    <w:rsid w:val="00685CA7"/>
    <w:rsid w:val="00686FE8"/>
    <w:rsid w:val="006935E9"/>
    <w:rsid w:val="00695296"/>
    <w:rsid w:val="006F7284"/>
    <w:rsid w:val="0071751C"/>
    <w:rsid w:val="00745867"/>
    <w:rsid w:val="007520BA"/>
    <w:rsid w:val="00897067"/>
    <w:rsid w:val="008A48A8"/>
    <w:rsid w:val="008D67AB"/>
    <w:rsid w:val="009177F1"/>
    <w:rsid w:val="009619D4"/>
    <w:rsid w:val="00970B61"/>
    <w:rsid w:val="00A17C40"/>
    <w:rsid w:val="00AB70B7"/>
    <w:rsid w:val="00AD154F"/>
    <w:rsid w:val="00B917C8"/>
    <w:rsid w:val="00BA2965"/>
    <w:rsid w:val="00C5004A"/>
    <w:rsid w:val="00C54748"/>
    <w:rsid w:val="00C57473"/>
    <w:rsid w:val="00CA1EEA"/>
    <w:rsid w:val="00CE1E00"/>
    <w:rsid w:val="00D40888"/>
    <w:rsid w:val="00D66664"/>
    <w:rsid w:val="00E21273"/>
    <w:rsid w:val="00EF7177"/>
    <w:rsid w:val="00F1739A"/>
    <w:rsid w:val="00F42F6A"/>
    <w:rsid w:val="00F8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51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77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1672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323ECD"/>
    <w:pPr>
      <w:tabs>
        <w:tab w:val="left" w:pos="4320"/>
      </w:tabs>
      <w:spacing w:after="0" w:line="240" w:lineRule="auto"/>
      <w:ind w:right="549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3EC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1 Знак"/>
    <w:basedOn w:val="Normal"/>
    <w:link w:val="DefaultParagraphFont"/>
    <w:uiPriority w:val="99"/>
    <w:rsid w:val="00EF717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562</Words>
  <Characters>3209</Characters>
  <Application>Microsoft Office Outlook</Application>
  <DocSecurity>0</DocSecurity>
  <Lines>0</Lines>
  <Paragraphs>0</Paragraphs>
  <ScaleCrop>false</ScaleCrop>
  <Company>PRODEX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ProdexComp</cp:lastModifiedBy>
  <cp:revision>3</cp:revision>
  <cp:lastPrinted>2015-02-07T06:56:00Z</cp:lastPrinted>
  <dcterms:created xsi:type="dcterms:W3CDTF">2015-02-09T04:30:00Z</dcterms:created>
  <dcterms:modified xsi:type="dcterms:W3CDTF">2015-02-09T08:17:00Z</dcterms:modified>
</cp:coreProperties>
</file>